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74A0A" w14:textId="77777777" w:rsidR="0026166B" w:rsidRPr="0026166B" w:rsidRDefault="0026166B" w:rsidP="0026166B">
      <w:pPr>
        <w:spacing w:before="120" w:after="120" w:line="240" w:lineRule="auto"/>
        <w:jc w:val="both"/>
        <w:outlineLvl w:val="0"/>
        <w:rPr>
          <w:rFonts w:ascii="Calibri" w:eastAsia="Times New Roman" w:hAnsi="Calibri" w:cs="Calibri"/>
          <w:b/>
          <w:bCs/>
          <w:kern w:val="0"/>
          <w:sz w:val="40"/>
          <w:szCs w:val="40"/>
          <w14:ligatures w14:val="none"/>
        </w:rPr>
      </w:pPr>
      <w:bookmarkStart w:id="0" w:name="CookieNotice"/>
      <w:r w:rsidRPr="0026166B">
        <w:rPr>
          <w:rFonts w:ascii="Calibri" w:eastAsia="Times New Roman" w:hAnsi="Calibri" w:cs="Calibri"/>
          <w:b/>
          <w:kern w:val="0"/>
          <w:sz w:val="40"/>
          <w:szCs w:val="40"/>
          <w14:ligatures w14:val="none"/>
        </w:rPr>
        <w:t>Cookie Notice</w:t>
      </w:r>
    </w:p>
    <w:p w14:paraId="74C01DA6" w14:textId="24419F00" w:rsidR="0026166B" w:rsidRPr="0026166B" w:rsidRDefault="0026166B" w:rsidP="0026166B">
      <w:pPr>
        <w:spacing w:before="120" w:after="120" w:line="240" w:lineRule="auto"/>
        <w:jc w:val="both"/>
        <w:rPr>
          <w:rFonts w:ascii="Calibri" w:eastAsia="Avenir" w:hAnsi="Calibri" w:cs="Calibri"/>
          <w:color w:val="000000"/>
          <w:kern w:val="0"/>
          <w14:ligatures w14:val="none"/>
        </w:rPr>
      </w:pPr>
      <w:bookmarkStart w:id="1" w:name="_cp_text_1_499"/>
      <w:bookmarkStart w:id="2" w:name="_cp_text_2_508"/>
      <w:bookmarkStart w:id="3" w:name="_cp_text_2_509"/>
      <w:bookmarkEnd w:id="0"/>
      <w:bookmarkEnd w:id="1"/>
      <w:bookmarkEnd w:id="2"/>
      <w:bookmarkEnd w:id="3"/>
      <w:r w:rsidRPr="0026166B">
        <w:rPr>
          <w:rFonts w:ascii="Calibri" w:eastAsia="Avenir" w:hAnsi="Calibri" w:cs="Calibri"/>
          <w:color w:val="000000"/>
          <w:kern w:val="0"/>
          <w14:ligatures w14:val="none"/>
        </w:rPr>
        <w:t xml:space="preserve">Notice last updated: </w:t>
      </w:r>
      <w:r w:rsidR="00633C8B">
        <w:rPr>
          <w:rFonts w:ascii="Calibri" w:eastAsia="Avenir" w:hAnsi="Calibri" w:cs="Calibri"/>
          <w:color w:val="000000"/>
          <w:kern w:val="0"/>
          <w14:ligatures w14:val="none"/>
        </w:rPr>
        <w:t>25/09/2024</w:t>
      </w:r>
    </w:p>
    <w:p w14:paraId="093E561B" w14:textId="77777777" w:rsidR="0026166B" w:rsidRPr="0026166B" w:rsidRDefault="0026166B" w:rsidP="0026166B">
      <w:pPr>
        <w:spacing w:before="120" w:after="120" w:line="240" w:lineRule="auto"/>
        <w:jc w:val="both"/>
        <w:rPr>
          <w:rFonts w:ascii="Calibri" w:eastAsia="Avenir" w:hAnsi="Calibri" w:cs="Calibri"/>
          <w:b/>
          <w:bCs/>
          <w:color w:val="000000"/>
          <w:kern w:val="0"/>
          <w14:ligatures w14:val="none"/>
        </w:rPr>
      </w:pPr>
      <w:r w:rsidRPr="0026166B">
        <w:rPr>
          <w:rFonts w:ascii="Calibri" w:eastAsia="Avenir" w:hAnsi="Calibri" w:cs="Calibri"/>
          <w:b/>
          <w:bCs/>
          <w:color w:val="000000"/>
          <w:kern w:val="0"/>
          <w14:ligatures w14:val="none"/>
        </w:rPr>
        <w:t>1. Information on how we use cookies.</w:t>
      </w:r>
    </w:p>
    <w:p w14:paraId="3779F365" w14:textId="77777777"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color w:val="000000"/>
          <w:kern w:val="0"/>
          <w14:ligatures w14:val="none"/>
        </w:rPr>
        <w:t>Our website (the “</w:t>
      </w:r>
      <w:r w:rsidRPr="0026166B">
        <w:rPr>
          <w:rFonts w:ascii="Calibri" w:eastAsia="Avenir" w:hAnsi="Calibri" w:cs="Calibri"/>
          <w:b/>
          <w:bCs/>
          <w:color w:val="000000"/>
          <w:kern w:val="0"/>
          <w14:ligatures w14:val="none"/>
        </w:rPr>
        <w:t>Site</w:t>
      </w:r>
      <w:r w:rsidRPr="0026166B">
        <w:rPr>
          <w:rFonts w:ascii="Calibri" w:eastAsia="Avenir" w:hAnsi="Calibri" w:cs="Calibri"/>
          <w:color w:val="000000"/>
          <w:kern w:val="0"/>
          <w14:ligatures w14:val="none"/>
        </w:rPr>
        <w:t xml:space="preserve">”) </w:t>
      </w:r>
      <w:r w:rsidRPr="0026166B">
        <w:rPr>
          <w:rFonts w:ascii="Calibri" w:eastAsia="Avenir" w:hAnsi="Calibri" w:cs="Calibri"/>
          <w:kern w:val="0"/>
          <w:lang w:val="en-GB"/>
          <w14:ligatures w14:val="none"/>
        </w:rPr>
        <w:t xml:space="preserve">uses various cookies which allow us to distinguish you from other users of our Site, which helps us to provide you with a good experience when you browse our Site </w:t>
      </w:r>
      <w:proofErr w:type="gramStart"/>
      <w:r w:rsidRPr="0026166B">
        <w:rPr>
          <w:rFonts w:ascii="Calibri" w:eastAsia="Avenir" w:hAnsi="Calibri" w:cs="Calibri"/>
          <w:kern w:val="0"/>
          <w:lang w:val="en-GB"/>
          <w14:ligatures w14:val="none"/>
        </w:rPr>
        <w:t>and also</w:t>
      </w:r>
      <w:proofErr w:type="gramEnd"/>
      <w:r w:rsidRPr="0026166B">
        <w:rPr>
          <w:rFonts w:ascii="Calibri" w:eastAsia="Avenir" w:hAnsi="Calibri" w:cs="Calibri"/>
          <w:kern w:val="0"/>
          <w:lang w:val="en-GB"/>
          <w14:ligatures w14:val="none"/>
        </w:rPr>
        <w:t xml:space="preserve"> allows us to improve our Site.</w:t>
      </w:r>
    </w:p>
    <w:p w14:paraId="5C7B3C43" w14:textId="77777777"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 xml:space="preserve">We use cookies to provide the content and functionality of our Site (strictly necessary cookies) and, with your permission, to personalize the content and advertisements that appear when you visit our Site and to </w:t>
      </w:r>
      <w:proofErr w:type="spellStart"/>
      <w:r w:rsidRPr="0026166B">
        <w:rPr>
          <w:rFonts w:ascii="Calibri" w:eastAsia="Avenir" w:hAnsi="Calibri" w:cs="Calibri"/>
          <w:kern w:val="0"/>
          <w:lang w:val="en-GB"/>
          <w14:ligatures w14:val="none"/>
        </w:rPr>
        <w:t>analyze</w:t>
      </w:r>
      <w:proofErr w:type="spellEnd"/>
      <w:r w:rsidRPr="0026166B">
        <w:rPr>
          <w:rFonts w:ascii="Calibri" w:eastAsia="Avenir" w:hAnsi="Calibri" w:cs="Calibri"/>
          <w:kern w:val="0"/>
          <w:lang w:val="en-GB"/>
          <w14:ligatures w14:val="none"/>
        </w:rPr>
        <w:t xml:space="preserve"> the traffic on the Site. In addition, we share information about your use of our Site with our advertising partners and analysts, who may combine this information with other data that you provide to them or that they have collected when you use their services. You have the right to withdraw your consent at any time.</w:t>
      </w:r>
    </w:p>
    <w:p w14:paraId="7EC3B69F" w14:textId="77777777"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 xml:space="preserve">You do not need to allow cookies to visit most of the Site. However, enabling cookies may allow for a more tailored browsing experience and is required for certain parts of the Site to work. In </w:t>
      </w:r>
      <w:proofErr w:type="gramStart"/>
      <w:r w:rsidRPr="0026166B">
        <w:rPr>
          <w:rFonts w:ascii="Calibri" w:eastAsia="Avenir" w:hAnsi="Calibri" w:cs="Calibri"/>
          <w:kern w:val="0"/>
          <w:lang w:val="en-GB"/>
          <w14:ligatures w14:val="none"/>
        </w:rPr>
        <w:t>the majority of</w:t>
      </w:r>
      <w:proofErr w:type="gramEnd"/>
      <w:r w:rsidRPr="0026166B">
        <w:rPr>
          <w:rFonts w:ascii="Calibri" w:eastAsia="Avenir" w:hAnsi="Calibri" w:cs="Calibri"/>
          <w:kern w:val="0"/>
          <w:lang w:val="en-GB"/>
          <w14:ligatures w14:val="none"/>
        </w:rPr>
        <w:t xml:space="preserve"> cases, a cookie does not provide us with any of your personal information.</w:t>
      </w:r>
    </w:p>
    <w:p w14:paraId="3541DB43" w14:textId="07ACB155"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 xml:space="preserve">For further information about this cookie notice, please contact us at </w:t>
      </w:r>
      <w:r w:rsidR="00633C8B">
        <w:rPr>
          <w:rFonts w:ascii="Calibri" w:eastAsia="Avenir" w:hAnsi="Calibri" w:cs="Calibri"/>
          <w:kern w:val="0"/>
          <w:lang w:val="en-GB"/>
          <w14:ligatures w14:val="none"/>
        </w:rPr>
        <w:t>info@crcind.com</w:t>
      </w:r>
      <w:r w:rsidRPr="0026166B">
        <w:rPr>
          <w:rFonts w:ascii="Calibri" w:eastAsia="Avenir" w:hAnsi="Calibri" w:cs="Calibri"/>
          <w:kern w:val="0"/>
          <w:lang w:val="en-GB"/>
          <w14:ligatures w14:val="none"/>
        </w:rPr>
        <w:t>.</w:t>
      </w:r>
    </w:p>
    <w:p w14:paraId="3A856997" w14:textId="77777777" w:rsidR="0026166B" w:rsidRPr="0026166B" w:rsidRDefault="0026166B" w:rsidP="0026166B">
      <w:pPr>
        <w:spacing w:before="120" w:after="120" w:line="240" w:lineRule="auto"/>
        <w:jc w:val="both"/>
        <w:outlineLvl w:val="0"/>
        <w:rPr>
          <w:rFonts w:ascii="Calibri" w:eastAsia="Times New Roman" w:hAnsi="Calibri" w:cs="Calibri"/>
          <w:b/>
          <w:bCs/>
          <w:kern w:val="0"/>
          <w14:ligatures w14:val="none"/>
        </w:rPr>
      </w:pPr>
      <w:bookmarkStart w:id="4" w:name="_Toc24212384"/>
      <w:bookmarkStart w:id="5" w:name="_Toc24326475"/>
      <w:r w:rsidRPr="0026166B">
        <w:rPr>
          <w:rFonts w:ascii="Calibri" w:eastAsia="Times New Roman" w:hAnsi="Calibri" w:cs="Calibri"/>
          <w:b/>
          <w:kern w:val="0"/>
          <w14:ligatures w14:val="none"/>
        </w:rPr>
        <w:t>2. What are cookies?</w:t>
      </w:r>
      <w:bookmarkEnd w:id="4"/>
      <w:bookmarkEnd w:id="5"/>
    </w:p>
    <w:p w14:paraId="2B308DF0" w14:textId="77777777" w:rsidR="0026166B" w:rsidRPr="0026166B" w:rsidRDefault="0026166B" w:rsidP="0026166B">
      <w:pPr>
        <w:spacing w:before="120" w:after="120" w:line="240" w:lineRule="auto"/>
        <w:jc w:val="both"/>
        <w:rPr>
          <w:rFonts w:ascii="Calibri" w:eastAsia="Avenir" w:hAnsi="Calibri" w:cs="Calibri"/>
          <w:color w:val="000000"/>
          <w:kern w:val="0"/>
          <w14:ligatures w14:val="none"/>
        </w:rPr>
      </w:pPr>
      <w:r w:rsidRPr="0026166B">
        <w:rPr>
          <w:rFonts w:ascii="Calibri" w:eastAsia="Avenir" w:hAnsi="Calibri" w:cs="Calibri"/>
          <w:color w:val="000000"/>
          <w:kern w:val="0"/>
          <w14:ligatures w14:val="none"/>
        </w:rPr>
        <w:t xml:space="preserve">Cookies are small data files containing a unique identifier that are placed on your computer or mobile device when you visit a website.  Cookies and similar technologies enable operators or websites to recognize your device and collect information from it when you interact with them and serve different purposes, like helping us understand how our Site is being used, letting you navigate between pages efficiently, remembering your preferences, and generally improving your browsing experience. </w:t>
      </w:r>
    </w:p>
    <w:p w14:paraId="00C1FFFE" w14:textId="77777777" w:rsidR="0026166B" w:rsidRPr="0026166B" w:rsidRDefault="0026166B" w:rsidP="0026166B">
      <w:pPr>
        <w:spacing w:before="120" w:after="120" w:line="240" w:lineRule="auto"/>
        <w:jc w:val="both"/>
        <w:rPr>
          <w:rFonts w:ascii="Calibri" w:eastAsia="Avenir" w:hAnsi="Calibri" w:cs="Calibri"/>
          <w:b/>
          <w:bCs/>
          <w:color w:val="000000"/>
          <w:kern w:val="0"/>
          <w14:ligatures w14:val="none"/>
        </w:rPr>
      </w:pPr>
      <w:r w:rsidRPr="0026166B">
        <w:rPr>
          <w:rFonts w:ascii="Calibri" w:eastAsia="Avenir" w:hAnsi="Calibri" w:cs="Calibri"/>
          <w:b/>
          <w:bCs/>
          <w:color w:val="000000"/>
          <w:kern w:val="0"/>
          <w14:ligatures w14:val="none"/>
        </w:rPr>
        <w:t>3. Key concepts</w:t>
      </w:r>
    </w:p>
    <w:p w14:paraId="2D86518C" w14:textId="77777777"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First-party cookies are those set by a website that is being visited by the user at the time (e.g., cookies placed by us</w:t>
      </w:r>
      <w:r w:rsidRPr="0026166B">
        <w:rPr>
          <w:rFonts w:ascii="Calibri" w:eastAsia="Avenir" w:hAnsi="Calibri" w:cs="Calibri"/>
          <w:kern w:val="0"/>
          <w14:ligatures w14:val="none"/>
        </w:rPr>
        <w:t>)</w:t>
      </w:r>
      <w:r w:rsidRPr="0026166B">
        <w:rPr>
          <w:rFonts w:ascii="Calibri" w:eastAsia="Avenir" w:hAnsi="Calibri" w:cs="Calibri"/>
          <w:kern w:val="0"/>
          <w:lang w:val="en-GB"/>
          <w14:ligatures w14:val="none"/>
        </w:rPr>
        <w:t>.</w:t>
      </w:r>
    </w:p>
    <w:p w14:paraId="14F32A06" w14:textId="77777777" w:rsidR="0026166B" w:rsidRPr="0026166B" w:rsidRDefault="0026166B" w:rsidP="0026166B">
      <w:pPr>
        <w:spacing w:before="120" w:after="120" w:line="240" w:lineRule="auto"/>
        <w:jc w:val="both"/>
        <w:rPr>
          <w:rFonts w:ascii="Calibri" w:eastAsia="Avenir" w:hAnsi="Calibri" w:cs="Calibri"/>
          <w:kern w:val="0"/>
          <w14:ligatures w14:val="none"/>
        </w:rPr>
      </w:pPr>
      <w:r w:rsidRPr="0026166B">
        <w:rPr>
          <w:rFonts w:ascii="Calibri" w:eastAsia="Avenir" w:hAnsi="Calibri" w:cs="Calibri"/>
          <w:kern w:val="0"/>
          <w:lang w:val="en-GB"/>
          <w14:ligatures w14:val="none"/>
        </w:rPr>
        <w:t xml:space="preserve">Third-party cookies are cookies that are set by a domain other than that of the website being visited by the user. If a user visits a website and another entity sets a cookie through that website, this would be a third-party cookie. </w:t>
      </w:r>
    </w:p>
    <w:p w14:paraId="4F9FF611" w14:textId="77777777"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 xml:space="preserve">Persistent cookies are cookies that remain on a user's device for the </w:t>
      </w:r>
      <w:proofErr w:type="gramStart"/>
      <w:r w:rsidRPr="0026166B">
        <w:rPr>
          <w:rFonts w:ascii="Calibri" w:eastAsia="Avenir" w:hAnsi="Calibri" w:cs="Calibri"/>
          <w:kern w:val="0"/>
          <w:lang w:val="en-GB"/>
          <w14:ligatures w14:val="none"/>
        </w:rPr>
        <w:t>period of time</w:t>
      </w:r>
      <w:proofErr w:type="gramEnd"/>
      <w:r w:rsidRPr="0026166B">
        <w:rPr>
          <w:rFonts w:ascii="Calibri" w:eastAsia="Avenir" w:hAnsi="Calibri" w:cs="Calibri"/>
          <w:kern w:val="0"/>
          <w:lang w:val="en-GB"/>
          <w14:ligatures w14:val="none"/>
        </w:rPr>
        <w:t xml:space="preserve"> specified in the cookie. They are activated each time that the user visits the website that created that </w:t>
      </w:r>
      <w:proofErr w:type="gramStart"/>
      <w:r w:rsidRPr="0026166B">
        <w:rPr>
          <w:rFonts w:ascii="Calibri" w:eastAsia="Avenir" w:hAnsi="Calibri" w:cs="Calibri"/>
          <w:kern w:val="0"/>
          <w:lang w:val="en-GB"/>
          <w14:ligatures w14:val="none"/>
        </w:rPr>
        <w:t>particular cookie</w:t>
      </w:r>
      <w:proofErr w:type="gramEnd"/>
      <w:r w:rsidRPr="0026166B">
        <w:rPr>
          <w:rFonts w:ascii="Calibri" w:eastAsia="Avenir" w:hAnsi="Calibri" w:cs="Calibri"/>
          <w:kern w:val="0"/>
          <w:lang w:val="en-GB"/>
          <w14:ligatures w14:val="none"/>
        </w:rPr>
        <w:t>.</w:t>
      </w:r>
    </w:p>
    <w:p w14:paraId="46AFD01E" w14:textId="77777777" w:rsidR="0026166B" w:rsidRP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Session cookies these cookies allow website operators to link the actions of a user during a browser session. A browser session starts when a user opens the browser window and finishes when they close the browser window. Session cookies are created temporarily. Once you close the browser, all session cookies are deleted.</w:t>
      </w:r>
    </w:p>
    <w:p w14:paraId="61CFDA46" w14:textId="77777777" w:rsidR="0026166B" w:rsidRPr="0026166B" w:rsidRDefault="0026166B" w:rsidP="0026166B">
      <w:pPr>
        <w:spacing w:before="120" w:after="120" w:line="240" w:lineRule="auto"/>
        <w:jc w:val="both"/>
        <w:rPr>
          <w:rFonts w:ascii="Calibri" w:eastAsia="Avenir" w:hAnsi="Calibri" w:cs="Calibri"/>
          <w:b/>
          <w:bCs/>
          <w:color w:val="000000"/>
          <w:kern w:val="0"/>
          <w14:ligatures w14:val="none"/>
        </w:rPr>
      </w:pPr>
      <w:r w:rsidRPr="0026166B">
        <w:rPr>
          <w:rFonts w:ascii="Calibri" w:eastAsia="Avenir" w:hAnsi="Calibri" w:cs="Calibri"/>
          <w:b/>
          <w:bCs/>
          <w:color w:val="000000"/>
          <w:kern w:val="0"/>
          <w14:ligatures w14:val="none"/>
        </w:rPr>
        <w:t xml:space="preserve">4. Changing your cookie and advertising choices </w:t>
      </w:r>
    </w:p>
    <w:p w14:paraId="604EF828" w14:textId="77777777" w:rsidR="0026166B" w:rsidRPr="0026166B" w:rsidRDefault="0026166B" w:rsidP="0026166B">
      <w:pPr>
        <w:widowControl w:val="0"/>
        <w:spacing w:before="120" w:after="120" w:line="240" w:lineRule="auto"/>
        <w:jc w:val="both"/>
        <w:outlineLvl w:val="1"/>
        <w:rPr>
          <w:rFonts w:ascii="Calibri" w:eastAsia="Calibri" w:hAnsi="Calibri" w:cs="Calibri"/>
          <w:bCs/>
          <w:i/>
          <w:iCs/>
          <w:kern w:val="0"/>
          <w:szCs w:val="36"/>
          <w14:ligatures w14:val="none"/>
        </w:rPr>
      </w:pPr>
      <w:r w:rsidRPr="0026166B">
        <w:rPr>
          <w:rFonts w:ascii="Calibri" w:eastAsia="Calibri" w:hAnsi="Calibri" w:cs="Calibri"/>
          <w:bCs/>
          <w:i/>
          <w:iCs/>
          <w:kern w:val="0"/>
          <w:szCs w:val="36"/>
          <w14:ligatures w14:val="none"/>
        </w:rPr>
        <w:t>Blocking images/clear gifs</w:t>
      </w:r>
    </w:p>
    <w:p w14:paraId="5092FDC8" w14:textId="77777777" w:rsidR="0026166B" w:rsidRPr="0026166B" w:rsidRDefault="0026166B" w:rsidP="0026166B">
      <w:pPr>
        <w:widowControl w:val="0"/>
        <w:spacing w:before="120" w:after="120" w:line="240" w:lineRule="auto"/>
        <w:jc w:val="both"/>
        <w:outlineLvl w:val="1"/>
        <w:rPr>
          <w:rFonts w:ascii="Calibri" w:eastAsia="Calibri" w:hAnsi="Calibri" w:cs="Calibri"/>
          <w:bCs/>
          <w:kern w:val="0"/>
          <w:szCs w:val="36"/>
          <w14:ligatures w14:val="none"/>
        </w:rPr>
      </w:pPr>
      <w:r w:rsidRPr="0026166B">
        <w:rPr>
          <w:rFonts w:ascii="Calibri" w:eastAsia="Calibri" w:hAnsi="Calibri" w:cs="Calibri"/>
          <w:bCs/>
          <w:kern w:val="0"/>
          <w:szCs w:val="36"/>
          <w14:ligatures w14:val="none"/>
        </w:rPr>
        <w:t xml:space="preserve">Most browsers and devices allow you to configure your device to prevent images from loading. To do this, follow the instructions in your </w:t>
      </w:r>
      <w:proofErr w:type="gramStart"/>
      <w:r w:rsidRPr="0026166B">
        <w:rPr>
          <w:rFonts w:ascii="Calibri" w:eastAsia="Calibri" w:hAnsi="Calibri" w:cs="Calibri"/>
          <w:bCs/>
          <w:kern w:val="0"/>
          <w:szCs w:val="36"/>
          <w14:ligatures w14:val="none"/>
        </w:rPr>
        <w:t>particular browser</w:t>
      </w:r>
      <w:proofErr w:type="gramEnd"/>
      <w:r w:rsidRPr="0026166B">
        <w:rPr>
          <w:rFonts w:ascii="Calibri" w:eastAsia="Calibri" w:hAnsi="Calibri" w:cs="Calibri"/>
          <w:bCs/>
          <w:kern w:val="0"/>
          <w:szCs w:val="36"/>
          <w14:ligatures w14:val="none"/>
        </w:rPr>
        <w:t xml:space="preserve"> or device settings.</w:t>
      </w:r>
    </w:p>
    <w:p w14:paraId="321EC709" w14:textId="77777777" w:rsidR="0026166B" w:rsidRPr="0026166B" w:rsidRDefault="0026166B" w:rsidP="0026166B">
      <w:pPr>
        <w:adjustRightInd w:val="0"/>
        <w:spacing w:before="120" w:after="120" w:line="240" w:lineRule="auto"/>
        <w:jc w:val="both"/>
        <w:rPr>
          <w:rFonts w:ascii="Calibri" w:eastAsia="STZhongsong" w:hAnsi="Calibri" w:cs="Calibri"/>
          <w:i/>
          <w:iCs/>
          <w:kern w:val="0"/>
          <w:lang w:val="en-GB" w:eastAsia="zh-CN"/>
          <w14:ligatures w14:val="none"/>
        </w:rPr>
      </w:pPr>
      <w:r w:rsidRPr="0026166B">
        <w:rPr>
          <w:rFonts w:ascii="Calibri" w:eastAsia="STZhongsong" w:hAnsi="Calibri" w:cs="Calibri"/>
          <w:i/>
          <w:iCs/>
          <w:kern w:val="0"/>
          <w:lang w:val="en-GB" w:eastAsia="zh-CN"/>
          <w14:ligatures w14:val="none"/>
        </w:rPr>
        <w:t>Browser Settings</w:t>
      </w:r>
    </w:p>
    <w:p w14:paraId="61C674E4"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lastRenderedPageBreak/>
        <w:t xml:space="preserve">Please note that internet browsers allow you to change your cookie settings. These settings are usually found in the ‘options’ or ‘preferences’ menu of your internet browser. </w:t>
      </w:r>
      <w:proofErr w:type="gramStart"/>
      <w:r w:rsidRPr="0026166B">
        <w:rPr>
          <w:rFonts w:ascii="Calibri" w:eastAsia="STZhongsong" w:hAnsi="Calibri" w:cs="Calibri"/>
          <w:kern w:val="0"/>
          <w:lang w:val="en-GB" w:eastAsia="zh-CN"/>
          <w14:ligatures w14:val="none"/>
        </w:rPr>
        <w:t>In order to</w:t>
      </w:r>
      <w:proofErr w:type="gramEnd"/>
      <w:r w:rsidRPr="0026166B">
        <w:rPr>
          <w:rFonts w:ascii="Calibri" w:eastAsia="STZhongsong" w:hAnsi="Calibri" w:cs="Calibri"/>
          <w:kern w:val="0"/>
          <w:lang w:val="en-GB" w:eastAsia="zh-CN"/>
          <w14:ligatures w14:val="none"/>
        </w:rPr>
        <w:t xml:space="preserve"> understand these settings, the following links may be helpful. Otherwise, you should use the ‘Help’ option in your internet browser for more details. For your convenience, we provide links to the cookie settings for certain of the largest browser providers below:</w:t>
      </w:r>
    </w:p>
    <w:p w14:paraId="157F39C1" w14:textId="77777777" w:rsidR="0026166B" w:rsidRPr="0026166B" w:rsidRDefault="0026166B" w:rsidP="0026166B">
      <w:pPr>
        <w:numPr>
          <w:ilvl w:val="0"/>
          <w:numId w:val="2"/>
        </w:numPr>
        <w:spacing w:before="120" w:after="120" w:line="240" w:lineRule="auto"/>
        <w:rPr>
          <w:rFonts w:ascii="Calibri" w:eastAsia="Avenir" w:hAnsi="Calibri" w:cs="Calibri"/>
          <w:color w:val="4B4B4B"/>
          <w:kern w:val="0"/>
          <w:lang w:eastAsia="fr-BE"/>
          <w14:ligatures w14:val="none"/>
        </w:rPr>
      </w:pPr>
      <w:hyperlink r:id="rId7" w:anchor=":~:text=Open%20Microsoft%20Edge%20and%20then,set%20specific%20controls%20for%20cookies." w:history="1">
        <w:r w:rsidRPr="0026166B">
          <w:rPr>
            <w:rFonts w:ascii="Calibri" w:eastAsia="Avenir" w:hAnsi="Calibri" w:cs="Calibri"/>
            <w:color w:val="0000FF"/>
            <w:kern w:val="0"/>
            <w:u w:val="single"/>
            <w:lang w:eastAsia="fr-BE"/>
            <w14:ligatures w14:val="none"/>
          </w:rPr>
          <w:t>Cookie settings in Edge</w:t>
        </w:r>
      </w:hyperlink>
    </w:p>
    <w:p w14:paraId="4CD75C4E" w14:textId="77777777" w:rsidR="0026166B" w:rsidRPr="0026166B" w:rsidRDefault="0026166B" w:rsidP="0026166B">
      <w:pPr>
        <w:numPr>
          <w:ilvl w:val="0"/>
          <w:numId w:val="2"/>
        </w:numPr>
        <w:spacing w:before="120" w:after="120" w:line="240" w:lineRule="auto"/>
        <w:rPr>
          <w:rFonts w:ascii="Calibri" w:eastAsia="Avenir" w:hAnsi="Calibri" w:cs="Calibri"/>
          <w:color w:val="4B4B4B"/>
          <w:kern w:val="0"/>
          <w:lang w:eastAsia="fr-BE"/>
          <w14:ligatures w14:val="none"/>
        </w:rPr>
      </w:pPr>
      <w:hyperlink r:id="rId8" w:history="1">
        <w:r w:rsidRPr="0026166B">
          <w:rPr>
            <w:rFonts w:ascii="Calibri" w:eastAsia="Avenir" w:hAnsi="Calibri" w:cs="Calibri"/>
            <w:color w:val="0000FF"/>
            <w:kern w:val="0"/>
            <w:u w:val="single"/>
            <w:lang w:val="fr-BE" w:eastAsia="fr-BE"/>
            <w14:ligatures w14:val="none"/>
          </w:rPr>
          <w:t>Cookie settings in Firefox</w:t>
        </w:r>
      </w:hyperlink>
    </w:p>
    <w:p w14:paraId="7CFD0934" w14:textId="77777777" w:rsidR="0026166B" w:rsidRPr="0026166B" w:rsidRDefault="0026166B" w:rsidP="0026166B">
      <w:pPr>
        <w:numPr>
          <w:ilvl w:val="0"/>
          <w:numId w:val="2"/>
        </w:numPr>
        <w:spacing w:before="120" w:after="120" w:line="240" w:lineRule="auto"/>
        <w:rPr>
          <w:rFonts w:ascii="Calibri" w:eastAsia="Avenir" w:hAnsi="Calibri" w:cs="Calibri"/>
          <w:color w:val="4B4B4B"/>
          <w:kern w:val="0"/>
          <w:lang w:eastAsia="fr-BE"/>
          <w14:ligatures w14:val="none"/>
        </w:rPr>
      </w:pPr>
      <w:hyperlink r:id="rId9" w:history="1">
        <w:r w:rsidRPr="0026166B">
          <w:rPr>
            <w:rFonts w:ascii="Calibri" w:eastAsia="Avenir" w:hAnsi="Calibri" w:cs="Calibri"/>
            <w:color w:val="0000FF"/>
            <w:kern w:val="0"/>
            <w:u w:val="single"/>
            <w:lang w:val="fr-BE" w:eastAsia="fr-BE"/>
            <w14:ligatures w14:val="none"/>
          </w:rPr>
          <w:t>Cookie settings in Chrome</w:t>
        </w:r>
      </w:hyperlink>
    </w:p>
    <w:p w14:paraId="12570D2D" w14:textId="77777777" w:rsidR="0026166B" w:rsidRPr="0026166B" w:rsidRDefault="0026166B" w:rsidP="0026166B">
      <w:pPr>
        <w:numPr>
          <w:ilvl w:val="0"/>
          <w:numId w:val="2"/>
        </w:numPr>
        <w:spacing w:before="120" w:after="120" w:line="240" w:lineRule="auto"/>
        <w:rPr>
          <w:rFonts w:ascii="Calibri" w:eastAsia="Avenir" w:hAnsi="Calibri" w:cs="Calibri"/>
          <w:color w:val="4B4B4B"/>
          <w:kern w:val="0"/>
          <w:lang w:eastAsia="fr-BE"/>
          <w14:ligatures w14:val="none"/>
        </w:rPr>
      </w:pPr>
      <w:hyperlink r:id="rId10" w:history="1">
        <w:r w:rsidRPr="0026166B">
          <w:rPr>
            <w:rFonts w:ascii="Calibri" w:eastAsia="Avenir" w:hAnsi="Calibri" w:cs="Calibri"/>
            <w:color w:val="0000FF"/>
            <w:kern w:val="0"/>
            <w:u w:val="single"/>
            <w:lang w:val="fr-BE" w:eastAsia="fr-BE"/>
            <w14:ligatures w14:val="none"/>
          </w:rPr>
          <w:t>Cookie settings in Safari</w:t>
        </w:r>
      </w:hyperlink>
    </w:p>
    <w:p w14:paraId="30A11F70"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However, please note that if you use your browser settings to block all cookies (including strictly necessary cookies), you may not be able to access all or parts of our Site.</w:t>
      </w:r>
    </w:p>
    <w:p w14:paraId="303FC5FC" w14:textId="77777777" w:rsidR="0026166B" w:rsidRPr="0026166B" w:rsidRDefault="0026166B" w:rsidP="0026166B">
      <w:pPr>
        <w:widowControl w:val="0"/>
        <w:spacing w:before="120" w:after="120" w:line="240" w:lineRule="auto"/>
        <w:jc w:val="both"/>
        <w:outlineLvl w:val="1"/>
        <w:rPr>
          <w:rFonts w:ascii="Calibri" w:eastAsia="Calibri" w:hAnsi="Calibri" w:cs="Calibri"/>
          <w:b/>
          <w:kern w:val="0"/>
          <w:szCs w:val="36"/>
          <w14:ligatures w14:val="none"/>
        </w:rPr>
      </w:pPr>
      <w:r w:rsidRPr="0026166B">
        <w:rPr>
          <w:rFonts w:ascii="Calibri" w:eastAsia="Calibri" w:hAnsi="Calibri" w:cs="Calibri"/>
          <w:bCs/>
          <w:i/>
          <w:iCs/>
          <w:kern w:val="0"/>
          <w:szCs w:val="36"/>
          <w14:ligatures w14:val="none"/>
        </w:rPr>
        <w:t>Advertising choices.</w:t>
      </w:r>
      <w:r w:rsidRPr="0026166B">
        <w:rPr>
          <w:rFonts w:ascii="Calibri" w:eastAsia="Calibri" w:hAnsi="Calibri" w:cs="Calibri"/>
          <w:b/>
          <w:kern w:val="0"/>
          <w:szCs w:val="36"/>
          <w14:ligatures w14:val="none"/>
        </w:rPr>
        <w:t xml:space="preserve"> </w:t>
      </w:r>
    </w:p>
    <w:p w14:paraId="199B142A" w14:textId="77777777" w:rsidR="0026166B" w:rsidRPr="0026166B" w:rsidRDefault="0026166B" w:rsidP="0026166B">
      <w:pPr>
        <w:widowControl w:val="0"/>
        <w:spacing w:before="120" w:after="120" w:line="240" w:lineRule="auto"/>
        <w:jc w:val="both"/>
        <w:outlineLvl w:val="1"/>
        <w:rPr>
          <w:rFonts w:ascii="Calibri" w:eastAsia="Calibri" w:hAnsi="Calibri" w:cs="Calibri"/>
          <w:color w:val="000000"/>
          <w:kern w:val="0"/>
          <w:szCs w:val="36"/>
          <w14:ligatures w14:val="none"/>
        </w:rPr>
      </w:pPr>
      <w:r w:rsidRPr="0026166B">
        <w:rPr>
          <w:rFonts w:ascii="Calibri" w:eastAsia="Calibri" w:hAnsi="Calibri" w:cs="Calibri"/>
          <w:color w:val="000000"/>
          <w:kern w:val="0"/>
          <w:szCs w:val="36"/>
          <w14:ligatures w14:val="none"/>
        </w:rPr>
        <w:t>You may be able to limit use of your information for interest-based advertising through the following settings/options/tools:</w:t>
      </w:r>
    </w:p>
    <w:p w14:paraId="6D614AE6" w14:textId="77777777" w:rsidR="0026166B" w:rsidRPr="0026166B" w:rsidRDefault="0026166B" w:rsidP="0026166B">
      <w:pPr>
        <w:widowControl w:val="0"/>
        <w:numPr>
          <w:ilvl w:val="0"/>
          <w:numId w:val="1"/>
        </w:numPr>
        <w:spacing w:before="120" w:after="120" w:line="240" w:lineRule="auto"/>
        <w:jc w:val="both"/>
        <w:outlineLvl w:val="1"/>
        <w:rPr>
          <w:rFonts w:ascii="Calibri" w:eastAsia="Calibri" w:hAnsi="Calibri" w:cs="Calibri"/>
          <w:color w:val="000000"/>
          <w:kern w:val="0"/>
          <w:szCs w:val="36"/>
          <w14:ligatures w14:val="none"/>
        </w:rPr>
      </w:pPr>
      <w:r w:rsidRPr="0026166B">
        <w:rPr>
          <w:rFonts w:ascii="Calibri" w:eastAsia="Calibri" w:hAnsi="Calibri" w:cs="Calibri"/>
          <w:b/>
          <w:color w:val="000000"/>
          <w:kern w:val="0"/>
          <w:szCs w:val="36"/>
          <w14:ligatures w14:val="none"/>
        </w:rPr>
        <w:t>Privacy browsers/plug-ins.</w:t>
      </w:r>
      <w:r w:rsidRPr="0026166B">
        <w:rPr>
          <w:rFonts w:ascii="Calibri" w:eastAsia="Calibri" w:hAnsi="Calibri" w:cs="Calibri"/>
          <w:color w:val="000000"/>
          <w:kern w:val="0"/>
          <w:szCs w:val="36"/>
          <w14:ligatures w14:val="none"/>
        </w:rPr>
        <w:t xml:space="preserve"> Using privacy browsers and/or ad-blocking browser plug-ins that let you block tracking technologies. </w:t>
      </w:r>
    </w:p>
    <w:p w14:paraId="488349DF" w14:textId="77777777" w:rsidR="0026166B" w:rsidRPr="0026166B" w:rsidRDefault="0026166B" w:rsidP="0026166B">
      <w:pPr>
        <w:widowControl w:val="0"/>
        <w:numPr>
          <w:ilvl w:val="0"/>
          <w:numId w:val="1"/>
        </w:numPr>
        <w:spacing w:before="120" w:after="120" w:line="240" w:lineRule="auto"/>
        <w:jc w:val="both"/>
        <w:outlineLvl w:val="1"/>
        <w:rPr>
          <w:rFonts w:ascii="Calibri" w:eastAsia="Calibri" w:hAnsi="Calibri" w:cs="Calibri"/>
          <w:color w:val="000000"/>
          <w:kern w:val="0"/>
          <w:szCs w:val="36"/>
          <w14:ligatures w14:val="none"/>
        </w:rPr>
      </w:pPr>
      <w:r w:rsidRPr="0026166B">
        <w:rPr>
          <w:rFonts w:ascii="Calibri" w:eastAsia="Calibri" w:hAnsi="Calibri" w:cs="Calibri"/>
          <w:b/>
          <w:color w:val="000000"/>
          <w:kern w:val="0"/>
          <w:szCs w:val="36"/>
          <w14:ligatures w14:val="none"/>
        </w:rPr>
        <w:t>Platform settings.</w:t>
      </w:r>
      <w:r w:rsidRPr="0026166B">
        <w:rPr>
          <w:rFonts w:ascii="Calibri" w:eastAsia="Calibri" w:hAnsi="Calibri" w:cs="Calibri"/>
          <w:color w:val="000000"/>
          <w:kern w:val="0"/>
          <w:szCs w:val="36"/>
          <w14:ligatures w14:val="none"/>
        </w:rPr>
        <w:t xml:space="preserve"> Google and Facebook offer opt-out features that let you opt-out of use of your information for interest-based advertising. You may be able to exercise that option at the following websites:</w:t>
      </w:r>
    </w:p>
    <w:p w14:paraId="6FB5D4A3" w14:textId="77777777" w:rsidR="0026166B" w:rsidRPr="0026166B" w:rsidRDefault="0026166B" w:rsidP="0026166B">
      <w:pPr>
        <w:widowControl w:val="0"/>
        <w:numPr>
          <w:ilvl w:val="1"/>
          <w:numId w:val="1"/>
        </w:numPr>
        <w:spacing w:before="120" w:after="120" w:line="240" w:lineRule="auto"/>
        <w:jc w:val="both"/>
        <w:outlineLvl w:val="1"/>
        <w:rPr>
          <w:rFonts w:ascii="Calibri" w:eastAsia="Calibri" w:hAnsi="Calibri" w:cs="Calibri"/>
          <w:color w:val="000000"/>
          <w:kern w:val="0"/>
          <w:szCs w:val="36"/>
          <w:lang w:val="nl-BE"/>
          <w14:ligatures w14:val="none"/>
        </w:rPr>
      </w:pPr>
      <w:r w:rsidRPr="0026166B">
        <w:rPr>
          <w:rFonts w:ascii="Calibri" w:eastAsia="Calibri" w:hAnsi="Calibri" w:cs="Calibri"/>
          <w:color w:val="000000"/>
          <w:kern w:val="0"/>
          <w:szCs w:val="36"/>
          <w:lang w:val="nl-BE"/>
          <w14:ligatures w14:val="none"/>
        </w:rPr>
        <w:t xml:space="preserve">Google: </w:t>
      </w:r>
      <w:hyperlink r:id="rId11" w:history="1">
        <w:r w:rsidRPr="0026166B">
          <w:rPr>
            <w:rFonts w:ascii="Calibri" w:eastAsia="Calibri" w:hAnsi="Calibri" w:cs="Calibri"/>
            <w:color w:val="0000FF"/>
            <w:kern w:val="0"/>
            <w:szCs w:val="36"/>
            <w:u w:val="single"/>
            <w:lang w:val="nl-BE"/>
            <w14:ligatures w14:val="none"/>
          </w:rPr>
          <w:t>https://adssettings.google.com/</w:t>
        </w:r>
      </w:hyperlink>
      <w:r w:rsidRPr="0026166B">
        <w:rPr>
          <w:rFonts w:ascii="Calibri" w:eastAsia="Calibri" w:hAnsi="Calibri" w:cs="Calibri"/>
          <w:color w:val="000000"/>
          <w:kern w:val="0"/>
          <w:szCs w:val="36"/>
          <w:lang w:val="nl-BE"/>
          <w14:ligatures w14:val="none"/>
        </w:rPr>
        <w:t xml:space="preserve"> </w:t>
      </w:r>
    </w:p>
    <w:p w14:paraId="2DAB6F3F" w14:textId="77777777" w:rsidR="0026166B" w:rsidRPr="0026166B" w:rsidRDefault="0026166B" w:rsidP="0026166B">
      <w:pPr>
        <w:widowControl w:val="0"/>
        <w:numPr>
          <w:ilvl w:val="1"/>
          <w:numId w:val="1"/>
        </w:numPr>
        <w:spacing w:before="120" w:after="120" w:line="240" w:lineRule="auto"/>
        <w:jc w:val="both"/>
        <w:outlineLvl w:val="1"/>
        <w:rPr>
          <w:rFonts w:ascii="Calibri" w:eastAsia="Calibri" w:hAnsi="Calibri" w:cs="Calibri"/>
          <w:color w:val="000000"/>
          <w:kern w:val="0"/>
          <w:szCs w:val="36"/>
          <w14:ligatures w14:val="none"/>
        </w:rPr>
      </w:pPr>
      <w:r w:rsidRPr="0026166B">
        <w:rPr>
          <w:rFonts w:ascii="Calibri" w:eastAsia="Calibri" w:hAnsi="Calibri" w:cs="Calibri"/>
          <w:color w:val="000000"/>
          <w:kern w:val="0"/>
          <w:szCs w:val="36"/>
          <w14:ligatures w14:val="none"/>
        </w:rPr>
        <w:t xml:space="preserve">Facebook: </w:t>
      </w:r>
      <w:hyperlink r:id="rId12" w:history="1">
        <w:r w:rsidRPr="0026166B">
          <w:rPr>
            <w:rFonts w:ascii="Calibri" w:eastAsia="Calibri" w:hAnsi="Calibri" w:cs="Calibri"/>
            <w:color w:val="0000FF"/>
            <w:kern w:val="0"/>
            <w:szCs w:val="36"/>
            <w:u w:val="single"/>
            <w14:ligatures w14:val="none"/>
          </w:rPr>
          <w:t>https://www.facebook.com/about/ads</w:t>
        </w:r>
      </w:hyperlink>
      <w:r w:rsidRPr="0026166B">
        <w:rPr>
          <w:rFonts w:ascii="Calibri" w:eastAsia="Calibri" w:hAnsi="Calibri" w:cs="Calibri"/>
          <w:color w:val="000000"/>
          <w:kern w:val="0"/>
          <w:szCs w:val="36"/>
          <w14:ligatures w14:val="none"/>
        </w:rPr>
        <w:t xml:space="preserve"> </w:t>
      </w:r>
    </w:p>
    <w:p w14:paraId="24D78B72" w14:textId="77777777" w:rsidR="0026166B" w:rsidRPr="0026166B" w:rsidRDefault="0026166B" w:rsidP="0026166B">
      <w:pPr>
        <w:widowControl w:val="0"/>
        <w:numPr>
          <w:ilvl w:val="0"/>
          <w:numId w:val="1"/>
        </w:numPr>
        <w:spacing w:before="120" w:after="120" w:line="240" w:lineRule="auto"/>
        <w:jc w:val="both"/>
        <w:outlineLvl w:val="1"/>
        <w:rPr>
          <w:rFonts w:ascii="Calibri" w:eastAsia="Calibri" w:hAnsi="Calibri" w:cs="Calibri"/>
          <w:color w:val="000000"/>
          <w:kern w:val="0"/>
          <w:szCs w:val="36"/>
          <w14:ligatures w14:val="none"/>
        </w:rPr>
      </w:pPr>
      <w:r w:rsidRPr="0026166B">
        <w:rPr>
          <w:rFonts w:ascii="Calibri" w:eastAsia="Calibri" w:hAnsi="Calibri" w:cs="Calibri"/>
          <w:b/>
          <w:color w:val="000000"/>
          <w:kern w:val="0"/>
          <w:szCs w:val="36"/>
          <w14:ligatures w14:val="none"/>
        </w:rPr>
        <w:t>Ad industry tools.</w:t>
      </w:r>
      <w:r w:rsidRPr="0026166B">
        <w:rPr>
          <w:rFonts w:ascii="Calibri" w:eastAsia="Calibri" w:hAnsi="Calibri" w:cs="Calibri"/>
          <w:color w:val="000000"/>
          <w:kern w:val="0"/>
          <w:szCs w:val="36"/>
          <w14:ligatures w14:val="none"/>
        </w:rPr>
        <w:t xml:space="preserve"> Opting out of interest-based ads from companies that participate in the following industry opt-out programs: </w:t>
      </w:r>
    </w:p>
    <w:p w14:paraId="7C0D59CB" w14:textId="77777777" w:rsidR="0026166B" w:rsidRPr="0026166B" w:rsidRDefault="0026166B" w:rsidP="0026166B">
      <w:pPr>
        <w:widowControl w:val="0"/>
        <w:numPr>
          <w:ilvl w:val="1"/>
          <w:numId w:val="1"/>
        </w:numPr>
        <w:spacing w:before="120" w:after="120" w:line="240" w:lineRule="auto"/>
        <w:outlineLvl w:val="1"/>
        <w:rPr>
          <w:rFonts w:ascii="Calibri" w:eastAsia="Calibri" w:hAnsi="Calibri" w:cs="Calibri"/>
          <w:color w:val="000000"/>
          <w:kern w:val="0"/>
          <w:szCs w:val="36"/>
          <w14:ligatures w14:val="none"/>
        </w:rPr>
      </w:pPr>
      <w:r w:rsidRPr="0026166B">
        <w:rPr>
          <w:rFonts w:ascii="Calibri" w:eastAsia="Calibri" w:hAnsi="Calibri" w:cs="Calibri"/>
          <w:color w:val="000000"/>
          <w:kern w:val="0"/>
          <w:szCs w:val="36"/>
          <w14:ligatures w14:val="none"/>
        </w:rPr>
        <w:t xml:space="preserve">Network Advertising Initiative: </w:t>
      </w:r>
      <w:hyperlink r:id="rId13" w:history="1">
        <w:r w:rsidRPr="0026166B">
          <w:rPr>
            <w:rFonts w:ascii="Calibri" w:eastAsia="Calibri" w:hAnsi="Calibri" w:cs="Calibri"/>
            <w:color w:val="0000FF"/>
            <w:kern w:val="0"/>
            <w:szCs w:val="36"/>
            <w:u w:val="single"/>
            <w14:ligatures w14:val="none"/>
          </w:rPr>
          <w:t>http://www.networkadvertising.org/managing/opt_out.asp</w:t>
        </w:r>
      </w:hyperlink>
      <w:r w:rsidRPr="0026166B">
        <w:rPr>
          <w:rFonts w:ascii="Calibri" w:eastAsia="Calibri" w:hAnsi="Calibri" w:cs="Calibri"/>
          <w:color w:val="000000"/>
          <w:kern w:val="0"/>
          <w:szCs w:val="36"/>
          <w14:ligatures w14:val="none"/>
        </w:rPr>
        <w:t xml:space="preserve"> </w:t>
      </w:r>
    </w:p>
    <w:p w14:paraId="273AC898" w14:textId="77777777" w:rsidR="0026166B" w:rsidRPr="0026166B" w:rsidRDefault="0026166B" w:rsidP="0026166B">
      <w:pPr>
        <w:widowControl w:val="0"/>
        <w:numPr>
          <w:ilvl w:val="1"/>
          <w:numId w:val="1"/>
        </w:numPr>
        <w:spacing w:before="120" w:after="120" w:line="240" w:lineRule="auto"/>
        <w:outlineLvl w:val="1"/>
        <w:rPr>
          <w:rFonts w:ascii="Calibri" w:eastAsia="Calibri" w:hAnsi="Calibri" w:cs="Calibri"/>
          <w:color w:val="000000"/>
          <w:kern w:val="0"/>
          <w:szCs w:val="36"/>
          <w14:ligatures w14:val="none"/>
        </w:rPr>
      </w:pPr>
      <w:r w:rsidRPr="0026166B">
        <w:rPr>
          <w:rFonts w:ascii="Calibri" w:eastAsia="Calibri" w:hAnsi="Calibri" w:cs="Calibri"/>
          <w:color w:val="000000"/>
          <w:kern w:val="0"/>
          <w:szCs w:val="36"/>
          <w14:ligatures w14:val="none"/>
        </w:rPr>
        <w:t xml:space="preserve">Digital Advertising Alliance: optout.aboutads.info.   </w:t>
      </w:r>
    </w:p>
    <w:p w14:paraId="152E2ED6" w14:textId="77777777" w:rsidR="0026166B" w:rsidRPr="0026166B" w:rsidRDefault="0026166B" w:rsidP="0026166B">
      <w:pPr>
        <w:widowControl w:val="0"/>
        <w:numPr>
          <w:ilvl w:val="1"/>
          <w:numId w:val="1"/>
        </w:numPr>
        <w:spacing w:before="120" w:after="120" w:line="240" w:lineRule="auto"/>
        <w:outlineLvl w:val="1"/>
        <w:rPr>
          <w:rFonts w:ascii="Calibri" w:eastAsia="Calibri" w:hAnsi="Calibri" w:cs="Calibri"/>
          <w:color w:val="000000"/>
          <w:kern w:val="0"/>
          <w:szCs w:val="36"/>
          <w14:ligatures w14:val="none"/>
        </w:rPr>
      </w:pPr>
      <w:proofErr w:type="spellStart"/>
      <w:r w:rsidRPr="0026166B">
        <w:rPr>
          <w:rFonts w:ascii="Calibri" w:eastAsia="Calibri" w:hAnsi="Calibri" w:cs="Calibri"/>
          <w:color w:val="000000"/>
          <w:kern w:val="0"/>
          <w:szCs w:val="36"/>
          <w14:ligatures w14:val="none"/>
        </w:rPr>
        <w:t>AppChoices</w:t>
      </w:r>
      <w:proofErr w:type="spellEnd"/>
      <w:r w:rsidRPr="0026166B">
        <w:rPr>
          <w:rFonts w:ascii="Calibri" w:eastAsia="Calibri" w:hAnsi="Calibri" w:cs="Calibri"/>
          <w:color w:val="000000"/>
          <w:kern w:val="0"/>
          <w:szCs w:val="36"/>
          <w14:ligatures w14:val="none"/>
        </w:rPr>
        <w:t xml:space="preserve"> mobile app, available at </w:t>
      </w:r>
      <w:hyperlink r:id="rId14" w:history="1">
        <w:r w:rsidRPr="0026166B">
          <w:rPr>
            <w:rFonts w:ascii="Calibri" w:eastAsia="Calibri" w:hAnsi="Calibri" w:cs="Calibri"/>
            <w:color w:val="0000FF"/>
            <w:kern w:val="0"/>
            <w:szCs w:val="36"/>
            <w:u w:val="single"/>
            <w14:ligatures w14:val="none"/>
          </w:rPr>
          <w:t>https://www.youradchoices.com/appchoices</w:t>
        </w:r>
      </w:hyperlink>
      <w:r w:rsidRPr="0026166B">
        <w:rPr>
          <w:rFonts w:ascii="Calibri" w:eastAsia="Calibri" w:hAnsi="Calibri" w:cs="Calibri"/>
          <w:color w:val="000000"/>
          <w:kern w:val="0"/>
          <w:szCs w:val="36"/>
          <w14:ligatures w14:val="none"/>
        </w:rPr>
        <w:t xml:space="preserve">, which will allow you to opt-out of interest-based ads in mobile apps served by participating members of the Digital Advertising Alliance. </w:t>
      </w:r>
    </w:p>
    <w:p w14:paraId="27C78363" w14:textId="77777777" w:rsidR="0026166B" w:rsidRPr="0026166B" w:rsidRDefault="0026166B" w:rsidP="0026166B">
      <w:pPr>
        <w:widowControl w:val="0"/>
        <w:numPr>
          <w:ilvl w:val="0"/>
          <w:numId w:val="1"/>
        </w:numPr>
        <w:spacing w:before="120" w:after="120" w:line="240" w:lineRule="auto"/>
        <w:jc w:val="both"/>
        <w:outlineLvl w:val="1"/>
        <w:rPr>
          <w:rFonts w:ascii="Calibri" w:eastAsia="Calibri" w:hAnsi="Calibri" w:cs="Calibri"/>
          <w:color w:val="000000"/>
          <w:kern w:val="0"/>
          <w:szCs w:val="36"/>
          <w14:ligatures w14:val="none"/>
        </w:rPr>
      </w:pPr>
      <w:r w:rsidRPr="0026166B">
        <w:rPr>
          <w:rFonts w:ascii="Calibri" w:eastAsia="Calibri" w:hAnsi="Calibri" w:cs="Calibri"/>
          <w:b/>
          <w:color w:val="000000"/>
          <w:kern w:val="0"/>
          <w:szCs w:val="36"/>
          <w14:ligatures w14:val="none"/>
        </w:rPr>
        <w:t xml:space="preserve">Mobile settings. </w:t>
      </w:r>
      <w:r w:rsidRPr="0026166B">
        <w:rPr>
          <w:rFonts w:ascii="Calibri" w:eastAsia="Calibri" w:hAnsi="Calibri" w:cs="Calibri"/>
          <w:color w:val="000000"/>
          <w:kern w:val="0"/>
          <w:szCs w:val="36"/>
          <w14:ligatures w14:val="none"/>
        </w:rPr>
        <w:t>Using your mobile device settings to limit use of the advertising ID associated with your mobile device for interest-based advertising purposes.</w:t>
      </w:r>
    </w:p>
    <w:p w14:paraId="2C0836EC" w14:textId="77777777" w:rsidR="0026166B" w:rsidRPr="0026166B" w:rsidRDefault="0026166B" w:rsidP="0026166B">
      <w:pPr>
        <w:widowControl w:val="0"/>
        <w:spacing w:before="120" w:after="120" w:line="240" w:lineRule="auto"/>
        <w:jc w:val="both"/>
        <w:rPr>
          <w:rFonts w:ascii="Calibri" w:eastAsia="Avenir" w:hAnsi="Calibri" w:cs="Calibri"/>
          <w:color w:val="000000"/>
          <w:kern w:val="0"/>
          <w14:ligatures w14:val="none"/>
        </w:rPr>
      </w:pPr>
      <w:r w:rsidRPr="0026166B">
        <w:rPr>
          <w:rFonts w:ascii="Calibri" w:eastAsia="Avenir" w:hAnsi="Calibri" w:cs="Calibri"/>
          <w:color w:val="000000"/>
          <w:kern w:val="0"/>
          <w14:ligatures w14:val="none"/>
        </w:rPr>
        <w:t xml:space="preserve">You will need to apply these opt-out settings on each device and browser from which you wish to limit the use of your information for interest-based advertising purposes.  We cannot offer any assurances as to whether the companies we work with participate in the opt-out programs described above. </w:t>
      </w:r>
    </w:p>
    <w:p w14:paraId="522FB9ED" w14:textId="77777777" w:rsidR="0026166B" w:rsidRPr="0026166B" w:rsidRDefault="0026166B" w:rsidP="0026166B">
      <w:pPr>
        <w:adjustRightInd w:val="0"/>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lang w:val="en-GB" w:eastAsia="zh-CN"/>
          <w14:ligatures w14:val="none"/>
        </w:rPr>
        <w:t>5. Your consent</w:t>
      </w:r>
    </w:p>
    <w:p w14:paraId="0BFC89CD"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Strictly necessary cookies do not require your consent. For performance or targeting and functionality cookies we request your consent before placing them on your device. You can give your consent by clicking on the appropriate button on the cookie banner displayed to you.</w:t>
      </w:r>
    </w:p>
    <w:p w14:paraId="723F22A2" w14:textId="77777777" w:rsidR="0026166B" w:rsidRPr="0026166B" w:rsidRDefault="0026166B" w:rsidP="0026166B">
      <w:pPr>
        <w:adjustRightInd w:val="0"/>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lang w:val="en-GB" w:eastAsia="zh-CN"/>
          <w14:ligatures w14:val="none"/>
        </w:rPr>
        <w:lastRenderedPageBreak/>
        <w:t>6. Can I withdraw my consent?</w:t>
      </w:r>
    </w:p>
    <w:p w14:paraId="7B20A4A6"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If you do not wish to give consent or wish to withdraw your consent to any performance or targeting and functionality cookies at any time, you will need to delete, and block or disable cookies via your browser settings; see below for more information on how to do this. Please note that disabling these cookies will affect the functionality of the Site and may prevent you from being able to access certain features on the Site.</w:t>
      </w:r>
    </w:p>
    <w:p w14:paraId="2E5961A0" w14:textId="77777777" w:rsidR="0026166B" w:rsidRPr="0026166B" w:rsidRDefault="0026166B" w:rsidP="0026166B">
      <w:pPr>
        <w:adjustRightInd w:val="0"/>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lang w:val="en-GB" w:eastAsia="zh-CN"/>
          <w14:ligatures w14:val="none"/>
        </w:rPr>
        <w:t xml:space="preserve">7. What type of cookies do we use and why? </w:t>
      </w:r>
    </w:p>
    <w:p w14:paraId="36031190"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We use "strictly necessary," "performance and analytics," "functional," and "targeting" cookies:</w:t>
      </w:r>
    </w:p>
    <w:p w14:paraId="2EC5A45E" w14:textId="77777777" w:rsidR="0026166B" w:rsidRPr="0026166B" w:rsidRDefault="0026166B" w:rsidP="0026166B">
      <w:pPr>
        <w:adjustRightInd w:val="0"/>
        <w:spacing w:before="120" w:after="120" w:line="240" w:lineRule="auto"/>
        <w:ind w:firstLine="720"/>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7.1 Strictly necessary and essential cookies:</w:t>
      </w:r>
    </w:p>
    <w:p w14:paraId="6F3F88EE" w14:textId="77777777" w:rsidR="0026166B" w:rsidRPr="0026166B" w:rsidRDefault="0026166B" w:rsidP="0026166B">
      <w:pPr>
        <w:adjustRightInd w:val="0"/>
        <w:spacing w:before="120" w:after="120" w:line="240" w:lineRule="auto"/>
        <w:ind w:left="720"/>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 xml:space="preserve">These cookies are necessary for the Site to function and cannot be switched off in our systems. They are usually only set in response to actions made by you which amount to a request for services, such as setting your privacy preferences, logging in or filling in forms. You can set your browser to block or alert you about these cookies, but some parts of the Site will not work as they should. </w:t>
      </w:r>
    </w:p>
    <w:p w14:paraId="73750A0B" w14:textId="77777777" w:rsidR="0026166B" w:rsidRPr="0026166B" w:rsidRDefault="0026166B" w:rsidP="0026166B">
      <w:pPr>
        <w:adjustRightInd w:val="0"/>
        <w:spacing w:before="120" w:after="120" w:line="240" w:lineRule="auto"/>
        <w:ind w:left="720"/>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7.2 Performance and analytics cookies:</w:t>
      </w:r>
    </w:p>
    <w:p w14:paraId="6C0F444D" w14:textId="77777777" w:rsidR="0026166B" w:rsidRPr="0026166B" w:rsidRDefault="0026166B" w:rsidP="0026166B">
      <w:pPr>
        <w:adjustRightInd w:val="0"/>
        <w:spacing w:before="120" w:after="120" w:line="240" w:lineRule="auto"/>
        <w:ind w:left="720"/>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 xml:space="preserve">These cookies allow us to count visits and traffic sources so we can measure and improve the performance of our Site. They help us to know which pages are the most and least popular and see how visitors move around the Site and gather information on error messages. If you do not allow these cookies we will not know when you have visited our </w:t>
      </w:r>
      <w:proofErr w:type="gramStart"/>
      <w:r w:rsidRPr="0026166B">
        <w:rPr>
          <w:rFonts w:ascii="Calibri" w:eastAsia="STZhongsong" w:hAnsi="Calibri" w:cs="Calibri"/>
          <w:kern w:val="0"/>
          <w:lang w:val="en-GB" w:eastAsia="zh-CN"/>
          <w14:ligatures w14:val="none"/>
        </w:rPr>
        <w:t>Site, and</w:t>
      </w:r>
      <w:proofErr w:type="gramEnd"/>
      <w:r w:rsidRPr="0026166B">
        <w:rPr>
          <w:rFonts w:ascii="Calibri" w:eastAsia="STZhongsong" w:hAnsi="Calibri" w:cs="Calibri"/>
          <w:kern w:val="0"/>
          <w:lang w:val="en-GB" w:eastAsia="zh-CN"/>
          <w14:ligatures w14:val="none"/>
        </w:rPr>
        <w:t xml:space="preserve"> will not be able to monitor its performance.</w:t>
      </w:r>
    </w:p>
    <w:p w14:paraId="20BC2500" w14:textId="77777777" w:rsidR="0026166B" w:rsidRPr="0026166B" w:rsidRDefault="0026166B" w:rsidP="0026166B">
      <w:pPr>
        <w:adjustRightInd w:val="0"/>
        <w:spacing w:before="120" w:after="120" w:line="240" w:lineRule="auto"/>
        <w:ind w:left="720"/>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7.3 Functional cookies:</w:t>
      </w:r>
    </w:p>
    <w:p w14:paraId="6CE4418C" w14:textId="77777777" w:rsidR="0026166B" w:rsidRPr="0026166B" w:rsidRDefault="0026166B" w:rsidP="0026166B">
      <w:pPr>
        <w:adjustRightInd w:val="0"/>
        <w:spacing w:before="120" w:after="120" w:line="240" w:lineRule="auto"/>
        <w:ind w:left="720"/>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 xml:space="preserve">These cookies enable the Site to provide enhanced functionality and personalisation. They may be set by us or by third party providers whose services we have added to our pages. If you do not allow these cookies then some or </w:t>
      </w:r>
      <w:proofErr w:type="gramStart"/>
      <w:r w:rsidRPr="0026166B">
        <w:rPr>
          <w:rFonts w:ascii="Calibri" w:eastAsia="STZhongsong" w:hAnsi="Calibri" w:cs="Calibri"/>
          <w:kern w:val="0"/>
          <w:lang w:val="en-GB" w:eastAsia="zh-CN"/>
          <w14:ligatures w14:val="none"/>
        </w:rPr>
        <w:t>all of</w:t>
      </w:r>
      <w:proofErr w:type="gramEnd"/>
      <w:r w:rsidRPr="0026166B">
        <w:rPr>
          <w:rFonts w:ascii="Calibri" w:eastAsia="STZhongsong" w:hAnsi="Calibri" w:cs="Calibri"/>
          <w:kern w:val="0"/>
          <w:lang w:val="en-GB" w:eastAsia="zh-CN"/>
          <w14:ligatures w14:val="none"/>
        </w:rPr>
        <w:t xml:space="preserve"> these services may not function properly.</w:t>
      </w:r>
    </w:p>
    <w:p w14:paraId="0BB37BD1" w14:textId="77777777" w:rsidR="0026166B" w:rsidRPr="0026166B" w:rsidRDefault="0026166B" w:rsidP="0026166B">
      <w:pPr>
        <w:adjustRightInd w:val="0"/>
        <w:spacing w:before="120" w:after="120" w:line="240" w:lineRule="auto"/>
        <w:ind w:left="720"/>
        <w:jc w:val="both"/>
        <w:rPr>
          <w:rFonts w:ascii="Calibri" w:eastAsia="STZhongsong" w:hAnsi="Calibri" w:cs="Calibri"/>
          <w:kern w:val="0"/>
          <w:lang w:eastAsia="zh-CN"/>
          <w14:ligatures w14:val="none"/>
        </w:rPr>
      </w:pPr>
      <w:r w:rsidRPr="0026166B">
        <w:rPr>
          <w:rFonts w:ascii="Calibri" w:eastAsia="STZhongsong" w:hAnsi="Calibri" w:cs="Calibri"/>
          <w:kern w:val="0"/>
          <w:lang w:eastAsia="zh-CN"/>
          <w14:ligatures w14:val="none"/>
        </w:rPr>
        <w:t xml:space="preserve">7.4 Targeting and advertising cookies: </w:t>
      </w:r>
    </w:p>
    <w:p w14:paraId="7FA1C063" w14:textId="77777777" w:rsidR="0026166B" w:rsidRPr="0026166B" w:rsidRDefault="0026166B" w:rsidP="0026166B">
      <w:pPr>
        <w:spacing w:before="120" w:after="120" w:line="240" w:lineRule="auto"/>
        <w:ind w:left="720"/>
        <w:jc w:val="both"/>
        <w:rPr>
          <w:rFonts w:ascii="Calibri" w:eastAsia="Avenir" w:hAnsi="Calibri" w:cs="Calibri"/>
          <w:kern w:val="0"/>
          <w14:ligatures w14:val="none"/>
        </w:rPr>
      </w:pPr>
      <w:r w:rsidRPr="0026166B">
        <w:rPr>
          <w:rFonts w:ascii="Calibri" w:eastAsia="Avenir" w:hAnsi="Calibri" w:cs="Calibri"/>
          <w:kern w:val="0"/>
          <w:lang w:val="en-GB"/>
          <w14:ligatures w14:val="none"/>
        </w:rPr>
        <w:t xml:space="preserve">These cookies record your visit to our Site, the pages you have visited and the links you have followed. We will use this information to make our </w:t>
      </w:r>
      <w:proofErr w:type="gramStart"/>
      <w:r w:rsidRPr="0026166B">
        <w:rPr>
          <w:rFonts w:ascii="Calibri" w:eastAsia="Avenir" w:hAnsi="Calibri" w:cs="Calibri"/>
          <w:kern w:val="0"/>
          <w:lang w:val="en-GB"/>
          <w14:ligatures w14:val="none"/>
        </w:rPr>
        <w:t>Site</w:t>
      </w:r>
      <w:proofErr w:type="gramEnd"/>
      <w:r w:rsidRPr="0026166B">
        <w:rPr>
          <w:rFonts w:ascii="Calibri" w:eastAsia="Avenir" w:hAnsi="Calibri" w:cs="Calibri"/>
          <w:kern w:val="0"/>
          <w:lang w:val="en-GB"/>
          <w14:ligatures w14:val="none"/>
        </w:rPr>
        <w:t xml:space="preserve"> and the advertising displayed on it more relevant to your interests. We may also share this information with third parties for this purpose. </w:t>
      </w:r>
      <w:r w:rsidRPr="0026166B">
        <w:rPr>
          <w:rFonts w:ascii="Calibri" w:eastAsia="Avenir" w:hAnsi="Calibri" w:cs="Calibri"/>
          <w:kern w:val="0"/>
          <w14:ligatures w14:val="none"/>
        </w:rPr>
        <w:t xml:space="preserve">These cookies may be </w:t>
      </w:r>
      <w:proofErr w:type="gramStart"/>
      <w:r w:rsidRPr="0026166B">
        <w:rPr>
          <w:rFonts w:ascii="Calibri" w:eastAsia="Avenir" w:hAnsi="Calibri" w:cs="Calibri"/>
          <w:kern w:val="0"/>
          <w14:ligatures w14:val="none"/>
        </w:rPr>
        <w:t>set</w:t>
      </w:r>
      <w:proofErr w:type="gramEnd"/>
      <w:r w:rsidRPr="0026166B">
        <w:rPr>
          <w:rFonts w:ascii="Calibri" w:eastAsia="Avenir" w:hAnsi="Calibri" w:cs="Calibri"/>
          <w:kern w:val="0"/>
          <w14:ligatures w14:val="none"/>
        </w:rPr>
        <w:t xml:space="preserve"> through our Site by our advertising partners. They may be used by those companies to build a profile of your interests and show you relevant adverts on other websites. They do not store directly personal </w:t>
      </w:r>
      <w:proofErr w:type="gramStart"/>
      <w:r w:rsidRPr="0026166B">
        <w:rPr>
          <w:rFonts w:ascii="Calibri" w:eastAsia="Avenir" w:hAnsi="Calibri" w:cs="Calibri"/>
          <w:kern w:val="0"/>
          <w14:ligatures w14:val="none"/>
        </w:rPr>
        <w:t>information, but</w:t>
      </w:r>
      <w:proofErr w:type="gramEnd"/>
      <w:r w:rsidRPr="0026166B">
        <w:rPr>
          <w:rFonts w:ascii="Calibri" w:eastAsia="Avenir" w:hAnsi="Calibri" w:cs="Calibri"/>
          <w:kern w:val="0"/>
          <w14:ligatures w14:val="none"/>
        </w:rPr>
        <w:t xml:space="preserve"> are based on uniquely identifying your browser and internet device. If you do not allow these cookies, you will experience less targeted advertising.</w:t>
      </w:r>
    </w:p>
    <w:p w14:paraId="7B5E9065" w14:textId="77777777" w:rsidR="0026166B" w:rsidRPr="0026166B" w:rsidRDefault="0026166B" w:rsidP="0026166B">
      <w:pPr>
        <w:spacing w:before="120" w:after="120" w:line="240" w:lineRule="auto"/>
        <w:jc w:val="both"/>
        <w:rPr>
          <w:rFonts w:ascii="Calibri" w:eastAsia="Avenir" w:hAnsi="Calibri" w:cs="Calibri"/>
          <w:b/>
          <w:bCs/>
          <w:kern w:val="0"/>
          <w14:ligatures w14:val="none"/>
        </w:rPr>
      </w:pPr>
      <w:r w:rsidRPr="0026166B">
        <w:rPr>
          <w:rFonts w:ascii="Calibri" w:eastAsia="Avenir" w:hAnsi="Calibri" w:cs="Calibri"/>
          <w:b/>
          <w:bCs/>
          <w:kern w:val="0"/>
          <w14:ligatures w14:val="none"/>
        </w:rPr>
        <w:t xml:space="preserve">8. Retention </w:t>
      </w:r>
    </w:p>
    <w:p w14:paraId="4705B1F2" w14:textId="77777777" w:rsidR="0026166B" w:rsidRDefault="0026166B" w:rsidP="0026166B">
      <w:pPr>
        <w:spacing w:before="120" w:after="120" w:line="240" w:lineRule="auto"/>
        <w:jc w:val="both"/>
        <w:rPr>
          <w:rFonts w:ascii="Calibri" w:eastAsia="Avenir" w:hAnsi="Calibri" w:cs="Calibri"/>
          <w:kern w:val="0"/>
          <w:lang w:val="en-GB"/>
          <w14:ligatures w14:val="none"/>
        </w:rPr>
      </w:pPr>
      <w:r w:rsidRPr="0026166B">
        <w:rPr>
          <w:rFonts w:ascii="Calibri" w:eastAsia="Avenir" w:hAnsi="Calibri" w:cs="Calibri"/>
          <w:kern w:val="0"/>
          <w:lang w:val="en-GB"/>
          <w14:ligatures w14:val="none"/>
        </w:rPr>
        <w:t xml:space="preserve">A cookie or similar technology will exist for different periods of time depending on the purpose of the cookie. For example, a session cookie which enables the Site to operate will only exist on your device whilst you browse our Site, but other cookies will remain on your device for longer such as some functionality cookies which need to stay on your device so that the Site can recognise you when you return. </w:t>
      </w:r>
    </w:p>
    <w:p w14:paraId="4B0E2070" w14:textId="2ACAF42A" w:rsidR="0026166B" w:rsidRPr="0026166B" w:rsidRDefault="0026166B" w:rsidP="0026166B">
      <w:pPr>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lang w:val="en-GB" w:eastAsia="zh-CN"/>
          <w14:ligatures w14:val="none"/>
        </w:rPr>
        <w:t xml:space="preserve">9. Other technologies </w:t>
      </w:r>
    </w:p>
    <w:p w14:paraId="77FF4AB1"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In addition to cookies, our Site may use other technologies to collect information automatically, such as:</w:t>
      </w:r>
    </w:p>
    <w:p w14:paraId="17E1589F" w14:textId="77777777" w:rsidR="0026166B" w:rsidRPr="0026166B" w:rsidRDefault="0026166B" w:rsidP="0026166B">
      <w:pPr>
        <w:numPr>
          <w:ilvl w:val="0"/>
          <w:numId w:val="3"/>
        </w:numPr>
        <w:shd w:val="clear" w:color="auto" w:fill="FFFFFF"/>
        <w:spacing w:before="120" w:after="120" w:line="300" w:lineRule="atLeast"/>
        <w:rPr>
          <w:rFonts w:ascii="Calibri" w:eastAsia="Avenir" w:hAnsi="Calibri" w:cs="Calibri"/>
          <w:kern w:val="0"/>
          <w14:ligatures w14:val="none"/>
        </w:rPr>
      </w:pPr>
      <w:r w:rsidRPr="0026166B">
        <w:rPr>
          <w:rFonts w:ascii="Calibri" w:eastAsia="Avenir" w:hAnsi="Calibri" w:cs="Calibri"/>
          <w:b/>
          <w:bCs/>
          <w:color w:val="000000"/>
          <w:kern w:val="0"/>
          <w14:ligatures w14:val="none"/>
        </w:rPr>
        <w:lastRenderedPageBreak/>
        <w:t>Local storage technologies</w:t>
      </w:r>
      <w:r w:rsidRPr="0026166B">
        <w:rPr>
          <w:rFonts w:ascii="Calibri" w:eastAsia="Avenir" w:hAnsi="Calibri" w:cs="Calibri"/>
          <w:color w:val="000000"/>
          <w:kern w:val="0"/>
          <w14:ligatures w14:val="none"/>
        </w:rPr>
        <w:t xml:space="preserve">, </w:t>
      </w:r>
      <w:r w:rsidRPr="0026166B">
        <w:rPr>
          <w:rFonts w:ascii="Calibri" w:eastAsia="Avenir" w:hAnsi="Calibri" w:cs="Calibri"/>
          <w:kern w:val="0"/>
          <w:szCs w:val="24"/>
          <w:shd w:val="clear" w:color="auto" w:fill="FFFFFF"/>
          <w14:ligatures w14:val="none"/>
        </w:rPr>
        <w:t>like HTML5</w:t>
      </w:r>
      <w:proofErr w:type="gramStart"/>
      <w:r w:rsidRPr="0026166B">
        <w:rPr>
          <w:rFonts w:ascii="Calibri" w:eastAsia="Avenir" w:hAnsi="Calibri" w:cs="Calibri"/>
          <w:kern w:val="0"/>
          <w:szCs w:val="24"/>
          <w:shd w:val="clear" w:color="auto" w:fill="FFFFFF"/>
          <w14:ligatures w14:val="none"/>
        </w:rPr>
        <w:t>, that</w:t>
      </w:r>
      <w:proofErr w:type="gramEnd"/>
      <w:r w:rsidRPr="0026166B">
        <w:rPr>
          <w:rFonts w:ascii="Calibri" w:eastAsia="Avenir" w:hAnsi="Calibri" w:cs="Calibri"/>
          <w:kern w:val="0"/>
          <w:szCs w:val="24"/>
          <w:shd w:val="clear" w:color="auto" w:fill="FFFFFF"/>
          <w14:ligatures w14:val="none"/>
        </w:rPr>
        <w:t xml:space="preserve"> provide cookie-equivalent functionality but can store larger amounts of data on your device outside of your browser in connection with specific applications. </w:t>
      </w:r>
    </w:p>
    <w:p w14:paraId="3B118A07" w14:textId="77777777" w:rsidR="0026166B" w:rsidRPr="0026166B" w:rsidRDefault="0026166B" w:rsidP="0026166B">
      <w:pPr>
        <w:numPr>
          <w:ilvl w:val="0"/>
          <w:numId w:val="3"/>
        </w:numPr>
        <w:shd w:val="clear" w:color="auto" w:fill="FFFFFF"/>
        <w:spacing w:before="120" w:after="120" w:line="300" w:lineRule="atLeast"/>
        <w:rPr>
          <w:rFonts w:ascii="Calibri" w:eastAsia="Avenir" w:hAnsi="Calibri" w:cs="Calibri"/>
          <w:color w:val="000000"/>
          <w:kern w:val="0"/>
          <w14:ligatures w14:val="none"/>
        </w:rPr>
      </w:pPr>
      <w:r w:rsidRPr="0026166B">
        <w:rPr>
          <w:rFonts w:ascii="Calibri" w:eastAsia="Avenir" w:hAnsi="Calibri" w:cs="Calibri"/>
          <w:b/>
          <w:bCs/>
          <w:kern w:val="0"/>
          <w:szCs w:val="24"/>
          <w:shd w:val="clear" w:color="auto" w:fill="FFFFFF"/>
          <w14:ligatures w14:val="none"/>
        </w:rPr>
        <w:t>Web beacons</w:t>
      </w:r>
      <w:r w:rsidRPr="0026166B">
        <w:rPr>
          <w:rFonts w:ascii="Calibri" w:eastAsia="Avenir" w:hAnsi="Calibri" w:cs="Calibri"/>
          <w:kern w:val="0"/>
          <w:szCs w:val="24"/>
          <w:shd w:val="clear" w:color="auto" w:fill="FFFFFF"/>
          <w14:ligatures w14:val="none"/>
        </w:rPr>
        <w:t>, also known as pixel tags or clear GIFs</w:t>
      </w:r>
      <w:proofErr w:type="gramStart"/>
      <w:r w:rsidRPr="0026166B">
        <w:rPr>
          <w:rFonts w:ascii="Calibri" w:eastAsia="Avenir" w:hAnsi="Calibri" w:cs="Calibri"/>
          <w:kern w:val="0"/>
          <w:szCs w:val="24"/>
          <w:shd w:val="clear" w:color="auto" w:fill="FFFFFF"/>
          <w14:ligatures w14:val="none"/>
        </w:rPr>
        <w:t>, which</w:t>
      </w:r>
      <w:proofErr w:type="gramEnd"/>
      <w:r w:rsidRPr="0026166B">
        <w:rPr>
          <w:rFonts w:ascii="Calibri" w:eastAsia="Avenir" w:hAnsi="Calibri" w:cs="Calibri"/>
          <w:kern w:val="0"/>
          <w:szCs w:val="24"/>
          <w:shd w:val="clear" w:color="auto" w:fill="FFFFFF"/>
          <w14:ligatures w14:val="none"/>
        </w:rPr>
        <w:t xml:space="preserve"> are used to demonstrate that a webpage or email was accessed or opened, or that certain content was viewed or clicked. </w:t>
      </w:r>
    </w:p>
    <w:p w14:paraId="2AE90636" w14:textId="77777777" w:rsidR="0026166B" w:rsidRPr="0026166B" w:rsidRDefault="0026166B" w:rsidP="0026166B">
      <w:pPr>
        <w:numPr>
          <w:ilvl w:val="0"/>
          <w:numId w:val="3"/>
        </w:numPr>
        <w:shd w:val="clear" w:color="auto" w:fill="FFFFFF"/>
        <w:spacing w:before="120" w:after="120" w:line="300" w:lineRule="atLeast"/>
        <w:rPr>
          <w:rFonts w:ascii="Calibri" w:eastAsia="Avenir" w:hAnsi="Calibri" w:cs="Calibri"/>
          <w:color w:val="000000"/>
          <w:kern w:val="0"/>
          <w14:ligatures w14:val="none"/>
        </w:rPr>
      </w:pPr>
      <w:r w:rsidRPr="0026166B">
        <w:rPr>
          <w:rFonts w:ascii="Calibri" w:eastAsia="Avenir" w:hAnsi="Calibri" w:cs="Calibri"/>
          <w:b/>
          <w:bCs/>
          <w:color w:val="000000"/>
          <w:kern w:val="0"/>
          <w14:ligatures w14:val="none"/>
        </w:rPr>
        <w:t>Session-replay technologies</w:t>
      </w:r>
      <w:r w:rsidRPr="0026166B">
        <w:rPr>
          <w:rFonts w:ascii="Calibri" w:eastAsia="Avenir" w:hAnsi="Calibri" w:cs="Calibri"/>
          <w:color w:val="000000"/>
          <w:kern w:val="0"/>
          <w14:ligatures w14:val="none"/>
        </w:rPr>
        <w:t>. We may use session replay technologies that employ software code to record users’ interactions with the Services in a manner that allows us to watch video replays of those user sessions. These replays may include interactions such as users’ clicks, mobile app touches, mouse movements, scrolls and keystrokes/key touches during those sessions.</w:t>
      </w:r>
    </w:p>
    <w:p w14:paraId="48A00D06" w14:textId="77777777" w:rsidR="0026166B" w:rsidRPr="0026166B" w:rsidRDefault="0026166B" w:rsidP="0026166B">
      <w:pPr>
        <w:numPr>
          <w:ilvl w:val="0"/>
          <w:numId w:val="3"/>
        </w:numPr>
        <w:shd w:val="clear" w:color="auto" w:fill="FFFFFF"/>
        <w:spacing w:before="120" w:after="120" w:line="300" w:lineRule="atLeast"/>
        <w:rPr>
          <w:rFonts w:ascii="Calibri" w:eastAsia="Avenir" w:hAnsi="Calibri" w:cs="Calibri"/>
          <w:color w:val="000000"/>
          <w:kern w:val="0"/>
          <w14:ligatures w14:val="none"/>
        </w:rPr>
      </w:pPr>
      <w:bookmarkStart w:id="6" w:name="_Hlk116897673"/>
      <w:r w:rsidRPr="0026166B">
        <w:rPr>
          <w:rFonts w:ascii="Calibri" w:eastAsia="Avenir" w:hAnsi="Calibri" w:cs="Calibri"/>
          <w:b/>
          <w:bCs/>
          <w:color w:val="000000"/>
          <w:kern w:val="0"/>
          <w14:ligatures w14:val="none"/>
        </w:rPr>
        <w:t>Chat technologies.</w:t>
      </w:r>
      <w:r w:rsidRPr="0026166B">
        <w:rPr>
          <w:rFonts w:ascii="Calibri" w:eastAsia="Avenir" w:hAnsi="Calibri" w:cs="Calibri"/>
          <w:color w:val="000000"/>
          <w:kern w:val="0"/>
          <w14:ligatures w14:val="none"/>
        </w:rPr>
        <w:t xml:space="preserve"> We may use third-party providers to operate chat features that you can use to communicate with us through the Service.  These third parties may access and use information about webpages visited on our website, your IP address, your general geographic information (e.g., city, state), and other personal information you share through online chats for the purposes described in this Privacy Policy.</w:t>
      </w:r>
      <w:bookmarkEnd w:id="6"/>
    </w:p>
    <w:p w14:paraId="3F207CFE" w14:textId="77777777" w:rsidR="0026166B" w:rsidRPr="0026166B" w:rsidRDefault="0026166B" w:rsidP="0026166B">
      <w:pPr>
        <w:numPr>
          <w:ilvl w:val="0"/>
          <w:numId w:val="3"/>
        </w:numPr>
        <w:adjustRightInd w:val="0"/>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lang w:val="en-GB" w:eastAsia="zh-CN"/>
          <w14:ligatures w14:val="none"/>
        </w:rPr>
        <w:t>Mobile Application Software Development Kits (SDKs)</w:t>
      </w:r>
      <w:r w:rsidRPr="0026166B">
        <w:rPr>
          <w:rFonts w:ascii="Calibri" w:eastAsia="STZhongsong" w:hAnsi="Calibri" w:cs="Calibri"/>
          <w:kern w:val="0"/>
          <w:lang w:val="en-GB" w:eastAsia="zh-CN"/>
          <w14:ligatures w14:val="none"/>
        </w:rPr>
        <w:t xml:space="preserve">. We may use third-party software development kits (“SDKs”) in our mobile applications. An SDK is third-party computer code that may be used for a variety of purposes, including to provide us with analytics regarding the use of our mobile applications, to integrate with social media, add features or functionality to our app, or to facilitate online advertising. SDKs may enable third parties to collect information directly via our App. </w:t>
      </w:r>
    </w:p>
    <w:p w14:paraId="5C67DFA2" w14:textId="77777777" w:rsidR="0026166B" w:rsidRPr="0026166B" w:rsidRDefault="0026166B" w:rsidP="0026166B">
      <w:pPr>
        <w:numPr>
          <w:ilvl w:val="0"/>
          <w:numId w:val="3"/>
        </w:numPr>
        <w:adjustRightInd w:val="0"/>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szCs w:val="20"/>
          <w:lang w:val="en" w:eastAsia="zh-CN"/>
          <w14:ligatures w14:val="none"/>
        </w:rPr>
        <w:t>Google Maps.</w:t>
      </w:r>
      <w:r w:rsidRPr="0026166B">
        <w:rPr>
          <w:rFonts w:ascii="Calibri" w:eastAsia="STZhongsong" w:hAnsi="Calibri" w:cs="Calibri"/>
          <w:kern w:val="0"/>
          <w:szCs w:val="20"/>
          <w:lang w:val="en" w:eastAsia="zh-CN"/>
          <w14:ligatures w14:val="none"/>
        </w:rPr>
        <w:t xml:space="preserve"> </w:t>
      </w:r>
      <w:r w:rsidRPr="0026166B">
        <w:rPr>
          <w:rFonts w:ascii="Calibri" w:eastAsia="STZhongsong" w:hAnsi="Calibri" w:cs="Calibri"/>
          <w:kern w:val="0"/>
          <w:szCs w:val="20"/>
          <w:lang w:eastAsia="zh-CN"/>
          <w14:ligatures w14:val="none"/>
        </w:rPr>
        <w:t xml:space="preserve">Our Services may include Google Maps features and content. Google Maps features and content is subject to the then-current versions of Google Maps/Google Earth </w:t>
      </w:r>
      <w:hyperlink r:id="rId15" w:history="1">
        <w:r w:rsidRPr="0026166B">
          <w:rPr>
            <w:rFonts w:ascii="Calibri" w:eastAsia="STZhongsong" w:hAnsi="Calibri" w:cs="Calibri"/>
            <w:color w:val="0000FF"/>
            <w:kern w:val="0"/>
            <w:szCs w:val="20"/>
            <w:u w:val="single"/>
            <w:lang w:eastAsia="zh-CN"/>
            <w14:ligatures w14:val="none"/>
          </w:rPr>
          <w:t>Additional Terms of Service</w:t>
        </w:r>
      </w:hyperlink>
      <w:r w:rsidRPr="0026166B">
        <w:rPr>
          <w:rFonts w:ascii="Calibri" w:eastAsia="STZhongsong" w:hAnsi="Calibri" w:cs="Calibri"/>
          <w:kern w:val="0"/>
          <w:szCs w:val="20"/>
          <w:lang w:eastAsia="zh-CN"/>
          <w14:ligatures w14:val="none"/>
        </w:rPr>
        <w:t xml:space="preserve"> and Google </w:t>
      </w:r>
      <w:hyperlink r:id="rId16" w:history="1">
        <w:r w:rsidRPr="0026166B">
          <w:rPr>
            <w:rFonts w:ascii="Calibri" w:eastAsia="STZhongsong" w:hAnsi="Calibri" w:cs="Calibri"/>
            <w:color w:val="0000FF"/>
            <w:kern w:val="0"/>
            <w:szCs w:val="20"/>
            <w:u w:val="single"/>
            <w:lang w:eastAsia="zh-CN"/>
            <w14:ligatures w14:val="none"/>
          </w:rPr>
          <w:t>Privacy Policy</w:t>
        </w:r>
      </w:hyperlink>
      <w:r w:rsidRPr="0026166B">
        <w:rPr>
          <w:rFonts w:ascii="Calibri" w:eastAsia="STZhongsong" w:hAnsi="Calibri" w:cs="Calibri"/>
          <w:kern w:val="0"/>
          <w:szCs w:val="20"/>
          <w:lang w:eastAsia="zh-CN"/>
          <w14:ligatures w14:val="none"/>
        </w:rPr>
        <w:t>.</w:t>
      </w:r>
    </w:p>
    <w:p w14:paraId="17FB2F02" w14:textId="77777777" w:rsidR="0026166B" w:rsidRPr="0026166B" w:rsidRDefault="0026166B" w:rsidP="0026166B">
      <w:pPr>
        <w:numPr>
          <w:ilvl w:val="0"/>
          <w:numId w:val="3"/>
        </w:numPr>
        <w:spacing w:before="120" w:after="120" w:line="240" w:lineRule="auto"/>
        <w:contextualSpacing/>
        <w:rPr>
          <w:rFonts w:ascii="Calibri" w:eastAsia="Avenir" w:hAnsi="Calibri" w:cs="Calibri"/>
          <w:kern w:val="0"/>
          <w14:ligatures w14:val="none"/>
        </w:rPr>
      </w:pPr>
      <w:r w:rsidRPr="0026166B">
        <w:rPr>
          <w:rFonts w:ascii="Calibri" w:eastAsia="Avenir" w:hAnsi="Calibri" w:cs="Calibri"/>
          <w:b/>
          <w:bCs/>
          <w:kern w:val="0"/>
          <w14:ligatures w14:val="none"/>
        </w:rPr>
        <w:t>YouTube</w:t>
      </w:r>
      <w:r w:rsidRPr="0026166B">
        <w:rPr>
          <w:rFonts w:ascii="Calibri" w:eastAsia="Avenir" w:hAnsi="Calibri" w:cs="Calibri"/>
          <w:kern w:val="0"/>
          <w14:ligatures w14:val="none"/>
        </w:rPr>
        <w:t xml:space="preserve">. Our services may contain videos and content provided by YouTube. YouTube content is subject to the then-current versions of Google’s </w:t>
      </w:r>
      <w:hyperlink r:id="rId17" w:history="1">
        <w:r w:rsidRPr="0026166B">
          <w:rPr>
            <w:rFonts w:ascii="Calibri" w:eastAsia="Avenir" w:hAnsi="Calibri" w:cs="Calibri"/>
            <w:color w:val="0000FF"/>
            <w:kern w:val="0"/>
            <w:u w:val="single"/>
            <w14:ligatures w14:val="none"/>
          </w:rPr>
          <w:t>Privacy Policy</w:t>
        </w:r>
      </w:hyperlink>
      <w:r w:rsidRPr="0026166B">
        <w:rPr>
          <w:rFonts w:ascii="Calibri" w:eastAsia="Avenir" w:hAnsi="Calibri" w:cs="Calibri"/>
          <w:kern w:val="0"/>
          <w14:ligatures w14:val="none"/>
        </w:rPr>
        <w:t xml:space="preserve"> and you can adjust your privacy controls here: </w:t>
      </w:r>
      <w:hyperlink r:id="rId18" w:history="1">
        <w:r w:rsidRPr="0026166B">
          <w:rPr>
            <w:rFonts w:ascii="Calibri" w:eastAsia="Avenir" w:hAnsi="Calibri" w:cs="Calibri"/>
            <w:color w:val="0000FF"/>
            <w:kern w:val="0"/>
            <w:u w:val="single"/>
            <w14:ligatures w14:val="none"/>
          </w:rPr>
          <w:t>https://www.youtube.com/howyoutubeworks/user-settings/privacy/</w:t>
        </w:r>
      </w:hyperlink>
      <w:r w:rsidRPr="0026166B">
        <w:rPr>
          <w:rFonts w:ascii="Calibri" w:eastAsia="Avenir" w:hAnsi="Calibri" w:cs="Calibri"/>
          <w:kern w:val="0"/>
          <w14:ligatures w14:val="none"/>
        </w:rPr>
        <w:t xml:space="preserve">.   </w:t>
      </w:r>
    </w:p>
    <w:p w14:paraId="1A471B72" w14:textId="77777777" w:rsidR="0026166B" w:rsidRPr="0026166B" w:rsidRDefault="0026166B" w:rsidP="0026166B">
      <w:pPr>
        <w:adjustRightInd w:val="0"/>
        <w:spacing w:before="120" w:after="120" w:line="240" w:lineRule="auto"/>
        <w:jc w:val="both"/>
        <w:rPr>
          <w:rFonts w:ascii="Calibri" w:eastAsia="STZhongsong" w:hAnsi="Calibri" w:cs="Calibri"/>
          <w:b/>
          <w:bCs/>
          <w:kern w:val="0"/>
          <w:lang w:val="en-GB" w:eastAsia="zh-CN"/>
          <w14:ligatures w14:val="none"/>
        </w:rPr>
      </w:pPr>
      <w:r w:rsidRPr="0026166B">
        <w:rPr>
          <w:rFonts w:ascii="Calibri" w:eastAsia="STZhongsong" w:hAnsi="Calibri" w:cs="Calibri"/>
          <w:b/>
          <w:bCs/>
          <w:kern w:val="0"/>
          <w:lang w:val="en-GB" w:eastAsia="zh-CN"/>
          <w14:ligatures w14:val="none"/>
        </w:rPr>
        <w:t>10. Keeping our cookie notice up to date</w:t>
      </w:r>
    </w:p>
    <w:p w14:paraId="34F4B556" w14:textId="77777777"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We may need to update our cookie notice from time to time if we decide to use cookies differently. Any changes will be updated here.</w:t>
      </w:r>
    </w:p>
    <w:p w14:paraId="2ADD84AD" w14:textId="61E71C3C"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For more information about how we process personal information collected from cookies please refer to our website privacy policy</w:t>
      </w:r>
      <w:r w:rsidR="004D0CDA">
        <w:rPr>
          <w:rFonts w:ascii="Calibri" w:eastAsia="STZhongsong" w:hAnsi="Calibri" w:cs="Calibri"/>
          <w:kern w:val="0"/>
          <w:lang w:val="en-GB" w:eastAsia="zh-CN"/>
          <w14:ligatures w14:val="none"/>
        </w:rPr>
        <w:t xml:space="preserve"> </w:t>
      </w:r>
      <w:hyperlink r:id="rId19" w:history="1">
        <w:r w:rsidR="004D0CDA" w:rsidRPr="004D0CDA">
          <w:rPr>
            <w:rFonts w:ascii="Calibri" w:eastAsia="Avenir" w:hAnsi="Calibri" w:cs="Calibri"/>
            <w:color w:val="0000FF"/>
            <w:kern w:val="0"/>
            <w:u w:val="single"/>
            <w14:ligatures w14:val="none"/>
          </w:rPr>
          <w:t>https://webapps.crceurope.com/KF/KFprivacypolicy.csp</w:t>
        </w:r>
      </w:hyperlink>
      <w:r w:rsidR="004D0CDA">
        <w:rPr>
          <w:rFonts w:ascii="Calibri" w:eastAsia="STZhongsong" w:hAnsi="Calibri" w:cs="Calibri"/>
          <w:kern w:val="0"/>
          <w:lang w:val="en-GB" w:eastAsia="zh-CN"/>
          <w14:ligatures w14:val="none"/>
        </w:rPr>
        <w:t>.</w:t>
      </w:r>
    </w:p>
    <w:p w14:paraId="0F37B1EC" w14:textId="042C7236" w:rsidR="0026166B" w:rsidRPr="0026166B" w:rsidRDefault="0026166B" w:rsidP="0026166B">
      <w:pPr>
        <w:adjustRightInd w:val="0"/>
        <w:spacing w:before="120" w:after="120" w:line="240" w:lineRule="auto"/>
        <w:jc w:val="both"/>
        <w:rPr>
          <w:rFonts w:ascii="Calibri" w:eastAsia="STZhongsong" w:hAnsi="Calibri" w:cs="Calibri"/>
          <w:kern w:val="0"/>
          <w:lang w:val="en-GB" w:eastAsia="zh-CN"/>
          <w14:ligatures w14:val="none"/>
        </w:rPr>
      </w:pPr>
      <w:r w:rsidRPr="0026166B">
        <w:rPr>
          <w:rFonts w:ascii="Calibri" w:eastAsia="STZhongsong" w:hAnsi="Calibri" w:cs="Calibri"/>
          <w:kern w:val="0"/>
          <w:lang w:val="en-GB" w:eastAsia="zh-CN"/>
          <w14:ligatures w14:val="none"/>
        </w:rPr>
        <w:t xml:space="preserve">If you have any questions or would like more information about the ways we use </w:t>
      </w:r>
      <w:proofErr w:type="gramStart"/>
      <w:r w:rsidRPr="0026166B">
        <w:rPr>
          <w:rFonts w:ascii="Calibri" w:eastAsia="STZhongsong" w:hAnsi="Calibri" w:cs="Calibri"/>
          <w:kern w:val="0"/>
          <w:lang w:val="en-GB" w:eastAsia="zh-CN"/>
          <w14:ligatures w14:val="none"/>
        </w:rPr>
        <w:t>cookies</w:t>
      </w:r>
      <w:proofErr w:type="gramEnd"/>
      <w:r w:rsidRPr="0026166B">
        <w:rPr>
          <w:rFonts w:ascii="Calibri" w:eastAsia="STZhongsong" w:hAnsi="Calibri" w:cs="Calibri"/>
          <w:kern w:val="0"/>
          <w:lang w:val="en-GB" w:eastAsia="zh-CN"/>
          <w14:ligatures w14:val="none"/>
        </w:rPr>
        <w:t xml:space="preserve"> please contact us at </w:t>
      </w:r>
      <w:r w:rsidR="00633C8B">
        <w:rPr>
          <w:rFonts w:ascii="Calibri" w:eastAsia="STZhongsong" w:hAnsi="Calibri" w:cs="Calibri"/>
          <w:kern w:val="0"/>
          <w:lang w:val="en-GB" w:eastAsia="zh-CN"/>
          <w14:ligatures w14:val="none"/>
        </w:rPr>
        <w:t>info@crcind.com</w:t>
      </w:r>
      <w:r w:rsidRPr="0026166B">
        <w:rPr>
          <w:rFonts w:ascii="Calibri" w:eastAsia="STZhongsong" w:hAnsi="Calibri" w:cs="Calibri"/>
          <w:kern w:val="0"/>
          <w:lang w:val="en-GB" w:eastAsia="zh-CN"/>
          <w14:ligatures w14:val="none"/>
        </w:rPr>
        <w:t>.</w:t>
      </w:r>
    </w:p>
    <w:p w14:paraId="2FE38C64" w14:textId="77777777" w:rsidR="00623B00" w:rsidRPr="0026166B" w:rsidRDefault="00623B00">
      <w:pPr>
        <w:rPr>
          <w:lang w:val="en-GB"/>
        </w:rPr>
      </w:pPr>
    </w:p>
    <w:sectPr w:rsidR="00623B00" w:rsidRPr="0026166B" w:rsidSect="0026166B">
      <w:footerReference w:type="default" r:id="rId20"/>
      <w:footerReference w:type="first" r:id="rId21"/>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FEC53" w14:textId="77777777" w:rsidR="008F692A" w:rsidRDefault="008F692A">
      <w:pPr>
        <w:spacing w:after="0" w:line="240" w:lineRule="auto"/>
      </w:pPr>
      <w:r>
        <w:separator/>
      </w:r>
    </w:p>
  </w:endnote>
  <w:endnote w:type="continuationSeparator" w:id="0">
    <w:p w14:paraId="380BA5AF" w14:textId="77777777" w:rsidR="008F692A" w:rsidRDefault="008F6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CC11B" w14:textId="77777777" w:rsidR="0026166B" w:rsidRDefault="0026166B" w:rsidP="00A115DD">
    <w:pPr>
      <w:pStyle w:val="Footer"/>
    </w:pPr>
    <w:r w:rsidRPr="00282D87">
      <w:tab/>
    </w:r>
    <w:r>
      <w:t>-</w:t>
    </w:r>
    <w:r w:rsidRPr="00282D87">
      <w:rPr>
        <w:rStyle w:val="PageNumber"/>
      </w:rPr>
      <w:fldChar w:fldCharType="begin"/>
    </w:r>
    <w:r w:rsidRPr="00282D87">
      <w:rPr>
        <w:rStyle w:val="PageNumber"/>
      </w:rPr>
      <w:instrText xml:space="preserve"> PAGE \* MERGEFORMAT \* MERGEFORMAT </w:instrText>
    </w:r>
    <w:r w:rsidRPr="00282D87">
      <w:rPr>
        <w:rStyle w:val="PageNumber"/>
      </w:rPr>
      <w:fldChar w:fldCharType="separate"/>
    </w:r>
    <w:r>
      <w:rPr>
        <w:rStyle w:val="PageNumber"/>
        <w:noProof/>
      </w:rPr>
      <w:t>8</w:t>
    </w:r>
    <w:r w:rsidRPr="00282D87">
      <w:rPr>
        <w:rStyle w:val="PageNumber"/>
      </w:rPr>
      <w:fldChar w:fldCharType="end"/>
    </w:r>
    <w:r>
      <w:t>-</w:t>
    </w:r>
  </w:p>
  <w:p w14:paraId="07990187" w14:textId="77777777" w:rsidR="0026166B" w:rsidRDefault="0026166B">
    <w:pPr>
      <w:pStyle w:val="Footer"/>
    </w:pPr>
    <w:r>
      <w:rPr>
        <w:noProof/>
      </w:rPr>
      <mc:AlternateContent>
        <mc:Choice Requires="wps">
          <w:drawing>
            <wp:anchor distT="0" distB="0" distL="114300" distR="114300" simplePos="0" relativeHeight="251659264" behindDoc="1" locked="0" layoutInCell="1" allowOverlap="1" wp14:anchorId="38A3A3B0" wp14:editId="78CB6516">
              <wp:simplePos x="0" y="0"/>
              <wp:positionH relativeFrom="margin">
                <wp:posOffset>0</wp:posOffset>
              </wp:positionH>
              <wp:positionV relativeFrom="paragraph">
                <wp:posOffset>0</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1AF5EA91" w14:textId="77777777" w:rsidR="0026166B" w:rsidRDefault="0026166B">
                          <w:pPr>
                            <w:pStyle w:val="MacPacTrailer"/>
                          </w:pPr>
                          <w:r>
                            <w:t>238842660 v3</w:t>
                          </w:r>
                        </w:p>
                        <w:p w14:paraId="67347A91" w14:textId="77777777" w:rsidR="0026166B" w:rsidRDefault="0026166B">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3A3B0" id="_x0000_t202" coordsize="21600,21600" o:spt="202" path="m,l,21600r21600,l21600,xe">
              <v:stroke joinstyle="miter"/>
              <v:path gradientshapeok="t" o:connecttype="rect"/>
            </v:shapetype>
            <v:shape id="Text Box 2" o:spid="_x0000_s1026"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1AF5EA91" w14:textId="77777777" w:rsidR="0026166B" w:rsidRDefault="0026166B">
                    <w:pPr>
                      <w:pStyle w:val="MacPacTrailer"/>
                    </w:pPr>
                    <w:r>
                      <w:t>238842660 v3</w:t>
                    </w:r>
                  </w:p>
                  <w:p w14:paraId="67347A91" w14:textId="77777777" w:rsidR="0026166B" w:rsidRDefault="0026166B">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5FADB" w14:textId="77777777" w:rsidR="0026166B" w:rsidRDefault="0026166B">
    <w:pPr>
      <w:pStyle w:val="Footer"/>
    </w:pPr>
    <w:r>
      <w:rPr>
        <w:noProof/>
      </w:rPr>
      <mc:AlternateContent>
        <mc:Choice Requires="wps">
          <w:drawing>
            <wp:anchor distT="0" distB="0" distL="114300" distR="114300" simplePos="0" relativeHeight="251660288" behindDoc="1" locked="0" layoutInCell="1" allowOverlap="1" wp14:anchorId="2DF1E824" wp14:editId="34637D54">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6521E54C" w14:textId="77777777" w:rsidR="0026166B" w:rsidRDefault="0026166B">
                          <w:pPr>
                            <w:pStyle w:val="MacPacTrailer"/>
                          </w:pPr>
                          <w:r>
                            <w:t>238842660 v3</w:t>
                          </w:r>
                        </w:p>
                        <w:p w14:paraId="6066708B" w14:textId="77777777" w:rsidR="0026166B" w:rsidRDefault="0026166B">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1E824" id="_x0000_t202" coordsize="21600,21600" o:spt="202" path="m,l,21600r21600,l21600,xe">
              <v:stroke joinstyle="miter"/>
              <v:path gradientshapeok="t" o:connecttype="rect"/>
            </v:shapetype>
            <v:shape id="Text Box 1" o:spid="_x0000_s1027" type="#_x0000_t202" style="position:absolute;margin-left:0;margin-top:0;width:201.6pt;height:20.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filled="f" stroked="f">
              <v:textbox inset="0,0,0,0">
                <w:txbxContent>
                  <w:p w14:paraId="6521E54C" w14:textId="77777777" w:rsidR="0026166B" w:rsidRDefault="0026166B">
                    <w:pPr>
                      <w:pStyle w:val="MacPacTrailer"/>
                    </w:pPr>
                    <w:r>
                      <w:t>238842660 v3</w:t>
                    </w:r>
                  </w:p>
                  <w:p w14:paraId="6066708B" w14:textId="77777777" w:rsidR="0026166B" w:rsidRDefault="0026166B">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1D0D4" w14:textId="77777777" w:rsidR="008F692A" w:rsidRDefault="008F692A">
      <w:pPr>
        <w:spacing w:after="0" w:line="240" w:lineRule="auto"/>
      </w:pPr>
      <w:r>
        <w:separator/>
      </w:r>
    </w:p>
  </w:footnote>
  <w:footnote w:type="continuationSeparator" w:id="0">
    <w:p w14:paraId="22EF3A23" w14:textId="77777777" w:rsidR="008F692A" w:rsidRDefault="008F69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24A5F"/>
    <w:multiLevelType w:val="hybridMultilevel"/>
    <w:tmpl w:val="BDF2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5013D"/>
    <w:multiLevelType w:val="hybridMultilevel"/>
    <w:tmpl w:val="7690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AB5A70"/>
    <w:multiLevelType w:val="hybridMultilevel"/>
    <w:tmpl w:val="81949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5522181">
    <w:abstractNumId w:val="2"/>
  </w:num>
  <w:num w:numId="2" w16cid:durableId="1619294584">
    <w:abstractNumId w:val="1"/>
  </w:num>
  <w:num w:numId="3" w16cid:durableId="1532764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6B"/>
    <w:rsid w:val="001234DD"/>
    <w:rsid w:val="001B4C5D"/>
    <w:rsid w:val="0026166B"/>
    <w:rsid w:val="004D0CDA"/>
    <w:rsid w:val="005853D1"/>
    <w:rsid w:val="0061036C"/>
    <w:rsid w:val="00623B00"/>
    <w:rsid w:val="00633C8B"/>
    <w:rsid w:val="007844D5"/>
    <w:rsid w:val="008423E8"/>
    <w:rsid w:val="008F191A"/>
    <w:rsid w:val="008F692A"/>
    <w:rsid w:val="00C25BB1"/>
    <w:rsid w:val="00DD3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BE66B"/>
  <w15:chartTrackingRefBased/>
  <w15:docId w15:val="{FD233A74-AE4D-41C7-A015-66DC914A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6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6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6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6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6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6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6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6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6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6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6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6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6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6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6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66B"/>
    <w:rPr>
      <w:rFonts w:eastAsiaTheme="majorEastAsia" w:cstheme="majorBidi"/>
      <w:color w:val="272727" w:themeColor="text1" w:themeTint="D8"/>
    </w:rPr>
  </w:style>
  <w:style w:type="paragraph" w:styleId="Title">
    <w:name w:val="Title"/>
    <w:basedOn w:val="Normal"/>
    <w:next w:val="Normal"/>
    <w:link w:val="TitleChar"/>
    <w:uiPriority w:val="10"/>
    <w:qFormat/>
    <w:rsid w:val="00261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6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6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6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66B"/>
    <w:pPr>
      <w:spacing w:before="160"/>
      <w:jc w:val="center"/>
    </w:pPr>
    <w:rPr>
      <w:i/>
      <w:iCs/>
      <w:color w:val="404040" w:themeColor="text1" w:themeTint="BF"/>
    </w:rPr>
  </w:style>
  <w:style w:type="character" w:customStyle="1" w:styleId="QuoteChar">
    <w:name w:val="Quote Char"/>
    <w:basedOn w:val="DefaultParagraphFont"/>
    <w:link w:val="Quote"/>
    <w:uiPriority w:val="29"/>
    <w:rsid w:val="0026166B"/>
    <w:rPr>
      <w:i/>
      <w:iCs/>
      <w:color w:val="404040" w:themeColor="text1" w:themeTint="BF"/>
    </w:rPr>
  </w:style>
  <w:style w:type="paragraph" w:styleId="ListParagraph">
    <w:name w:val="List Paragraph"/>
    <w:basedOn w:val="Normal"/>
    <w:uiPriority w:val="34"/>
    <w:qFormat/>
    <w:rsid w:val="0026166B"/>
    <w:pPr>
      <w:ind w:left="720"/>
      <w:contextualSpacing/>
    </w:pPr>
  </w:style>
  <w:style w:type="character" w:styleId="IntenseEmphasis">
    <w:name w:val="Intense Emphasis"/>
    <w:basedOn w:val="DefaultParagraphFont"/>
    <w:uiPriority w:val="21"/>
    <w:qFormat/>
    <w:rsid w:val="0026166B"/>
    <w:rPr>
      <w:i/>
      <w:iCs/>
      <w:color w:val="0F4761" w:themeColor="accent1" w:themeShade="BF"/>
    </w:rPr>
  </w:style>
  <w:style w:type="paragraph" w:styleId="IntenseQuote">
    <w:name w:val="Intense Quote"/>
    <w:basedOn w:val="Normal"/>
    <w:next w:val="Normal"/>
    <w:link w:val="IntenseQuoteChar"/>
    <w:uiPriority w:val="30"/>
    <w:qFormat/>
    <w:rsid w:val="00261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66B"/>
    <w:rPr>
      <w:i/>
      <w:iCs/>
      <w:color w:val="0F4761" w:themeColor="accent1" w:themeShade="BF"/>
    </w:rPr>
  </w:style>
  <w:style w:type="character" w:styleId="IntenseReference">
    <w:name w:val="Intense Reference"/>
    <w:basedOn w:val="DefaultParagraphFont"/>
    <w:uiPriority w:val="32"/>
    <w:qFormat/>
    <w:rsid w:val="0026166B"/>
    <w:rPr>
      <w:b/>
      <w:bCs/>
      <w:smallCaps/>
      <w:color w:val="0F4761" w:themeColor="accent1" w:themeShade="BF"/>
      <w:spacing w:val="5"/>
    </w:rPr>
  </w:style>
  <w:style w:type="paragraph" w:styleId="Footer">
    <w:name w:val="footer"/>
    <w:basedOn w:val="Normal"/>
    <w:link w:val="FooterChar"/>
    <w:uiPriority w:val="99"/>
    <w:semiHidden/>
    <w:unhideWhenUsed/>
    <w:rsid w:val="0026166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6166B"/>
  </w:style>
  <w:style w:type="character" w:styleId="PageNumber">
    <w:name w:val="page number"/>
    <w:basedOn w:val="DefaultParagraphFont"/>
    <w:uiPriority w:val="99"/>
    <w:rsid w:val="0026166B"/>
  </w:style>
  <w:style w:type="table" w:styleId="TableGrid">
    <w:name w:val="Table Grid"/>
    <w:basedOn w:val="TableNormal"/>
    <w:uiPriority w:val="59"/>
    <w:rsid w:val="0026166B"/>
    <w:pPr>
      <w:spacing w:after="100" w:afterAutospacing="1" w:line="240" w:lineRule="auto"/>
    </w:pPr>
    <w:rPr>
      <w:rFonts w:ascii="Calibri" w:eastAsia="SimSu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qFormat/>
    <w:rsid w:val="0026166B"/>
    <w:pPr>
      <w:spacing w:after="0" w:line="240" w:lineRule="auto"/>
    </w:pPr>
    <w:rPr>
      <w:rFonts w:ascii="Calibri" w:eastAsia="Avenir" w:hAnsi="Calibri" w:cs="Calibri"/>
      <w:kern w:val="0"/>
      <w:sz w:val="20"/>
      <w:szCs w:val="20"/>
      <w14:ligatures w14:val="none"/>
    </w:rPr>
  </w:style>
  <w:style w:type="character" w:customStyle="1" w:styleId="CommentTextChar">
    <w:name w:val="Comment Text Char"/>
    <w:basedOn w:val="DefaultParagraphFont"/>
    <w:link w:val="CommentText"/>
    <w:uiPriority w:val="99"/>
    <w:qFormat/>
    <w:rsid w:val="0026166B"/>
    <w:rPr>
      <w:rFonts w:ascii="Calibri" w:eastAsia="Avenir" w:hAnsi="Calibri" w:cs="Calibri"/>
      <w:kern w:val="0"/>
      <w:sz w:val="20"/>
      <w:szCs w:val="20"/>
      <w:lang w:val="en-US"/>
      <w14:ligatures w14:val="none"/>
    </w:rPr>
  </w:style>
  <w:style w:type="character" w:styleId="CommentReference">
    <w:name w:val="annotation reference"/>
    <w:uiPriority w:val="99"/>
    <w:unhideWhenUsed/>
    <w:qFormat/>
    <w:rsid w:val="0026166B"/>
    <w:rPr>
      <w:sz w:val="16"/>
      <w:szCs w:val="16"/>
    </w:rPr>
  </w:style>
  <w:style w:type="paragraph" w:customStyle="1" w:styleId="MacPacTrailer">
    <w:name w:val="MacPac Trailer"/>
    <w:rsid w:val="0026166B"/>
    <w:pPr>
      <w:widowControl w:val="0"/>
      <w:spacing w:after="0" w:line="200" w:lineRule="exact"/>
    </w:pPr>
    <w:rPr>
      <w:rFonts w:ascii="Arial" w:eastAsia="Times New Roman" w:hAnsi="Arial" w:cs="Times New Roman"/>
      <w:kern w:val="0"/>
      <w:sz w:val="14"/>
      <w14:ligatures w14:val="none"/>
    </w:rPr>
  </w:style>
  <w:style w:type="paragraph" w:customStyle="1" w:styleId="CommentText1">
    <w:name w:val="CommentText_1"/>
    <w:uiPriority w:val="99"/>
    <w:qFormat/>
    <w:rsid w:val="0026166B"/>
    <w:pPr>
      <w:spacing w:after="0" w:line="240" w:lineRule="auto"/>
    </w:pPr>
    <w:rPr>
      <w:rFonts w:ascii="Calibri" w:eastAsia="Avenir" w:hAnsi="Calibri" w:cs="Calibri"/>
      <w:kern w:val="0"/>
      <w:sz w:val="20"/>
      <w:szCs w:val="20"/>
      <w14:ligatures w14:val="none"/>
    </w:rPr>
  </w:style>
  <w:style w:type="character" w:styleId="Hyperlink">
    <w:name w:val="Hyperlink"/>
    <w:basedOn w:val="DefaultParagraphFont"/>
    <w:uiPriority w:val="99"/>
    <w:unhideWhenUsed/>
    <w:rsid w:val="00DD384B"/>
    <w:rPr>
      <w:color w:val="467886" w:themeColor="hyperlink"/>
      <w:u w:val="single"/>
    </w:rPr>
  </w:style>
  <w:style w:type="character" w:styleId="UnresolvedMention">
    <w:name w:val="Unresolved Mention"/>
    <w:basedOn w:val="DefaultParagraphFont"/>
    <w:uiPriority w:val="99"/>
    <w:semiHidden/>
    <w:unhideWhenUsed/>
    <w:rsid w:val="00DD3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ozilla.org/en-US/kb/cookies-information-websites-store-on-your-computer?redirectlocale=en-US&amp;redirectslug=Cookies" TargetMode="External"/><Relationship Id="rId13" Type="http://schemas.openxmlformats.org/officeDocument/2006/relationships/hyperlink" Target="http://www.networkadvertising.org/managing/opt_out.asp" TargetMode="External"/><Relationship Id="rId18" Type="http://schemas.openxmlformats.org/officeDocument/2006/relationships/hyperlink" Target="https://www.youtube.com/howyoutubeworks/user-settings/privacy/"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upport.microsoft.com/en-us/microsoft-edge/view-cookies-in-microsoft-edge-a7d95376-f2cd-8e4a-25dc-1de753474879" TargetMode="External"/><Relationship Id="rId12" Type="http://schemas.openxmlformats.org/officeDocument/2006/relationships/hyperlink" Target="https://www.facebook.com/about/ads" TargetMode="External"/><Relationship Id="rId17" Type="http://schemas.openxmlformats.org/officeDocument/2006/relationships/hyperlink" Target="https://policies.google.com/privacy" TargetMode="External"/><Relationship Id="rId2" Type="http://schemas.openxmlformats.org/officeDocument/2006/relationships/styles" Target="styles.xml"/><Relationship Id="rId16" Type="http://schemas.openxmlformats.org/officeDocument/2006/relationships/hyperlink" Target="http://www.google.com/policies/privac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ssettings.google.com/" TargetMode="External"/><Relationship Id="rId5" Type="http://schemas.openxmlformats.org/officeDocument/2006/relationships/footnotes" Target="footnotes.xml"/><Relationship Id="rId15" Type="http://schemas.openxmlformats.org/officeDocument/2006/relationships/hyperlink" Target="https://maps.google.com/help/terms_maps.html" TargetMode="External"/><Relationship Id="rId23" Type="http://schemas.openxmlformats.org/officeDocument/2006/relationships/theme" Target="theme/theme1.xml"/><Relationship Id="rId10" Type="http://schemas.openxmlformats.org/officeDocument/2006/relationships/hyperlink" Target="https://help.apple.com/safari/mac/8.0/en.lproj/sfri11471.html" TargetMode="External"/><Relationship Id="rId19" Type="http://schemas.openxmlformats.org/officeDocument/2006/relationships/hyperlink" Target="https://webapps.crceurope.com/KF/KFprivacypolicy.csp" TargetMode="External"/><Relationship Id="rId4" Type="http://schemas.openxmlformats.org/officeDocument/2006/relationships/webSettings" Target="webSettings.xml"/><Relationship Id="rId9" Type="http://schemas.openxmlformats.org/officeDocument/2006/relationships/hyperlink" Target="https://support.google.com/chrome/answer/95647?hl=en" TargetMode="External"/><Relationship Id="rId14" Type="http://schemas.openxmlformats.org/officeDocument/2006/relationships/hyperlink" Target="https://www.youradchoices.com/appchoi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Peeters</dc:creator>
  <cp:keywords/>
  <dc:description/>
  <cp:lastModifiedBy>Dagny Toye</cp:lastModifiedBy>
  <cp:revision>5</cp:revision>
  <dcterms:created xsi:type="dcterms:W3CDTF">2024-09-25T09:31:00Z</dcterms:created>
  <dcterms:modified xsi:type="dcterms:W3CDTF">2024-09-25T10:01:00Z</dcterms:modified>
</cp:coreProperties>
</file>